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B4" w:rsidRDefault="00A525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4"/>
        <w:tblW w:w="241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55"/>
      </w:tblGrid>
      <w:tr w:rsidR="00A525B4">
        <w:trPr>
          <w:trHeight w:val="292"/>
          <w:jc w:val="center"/>
        </w:trPr>
        <w:tc>
          <w:tcPr>
            <w:tcW w:w="1555" w:type="dxa"/>
          </w:tcPr>
          <w:p w:rsidR="00A525B4" w:rsidRDefault="00575222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TALLER No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A525B4" w:rsidRDefault="00EE0878" w:rsidP="00EE0878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17</w:t>
            </w:r>
          </w:p>
        </w:tc>
      </w:tr>
    </w:tbl>
    <w:p w:rsidR="00A525B4" w:rsidRDefault="00A525B4">
      <w:pPr>
        <w:jc w:val="center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5"/>
        <w:tblW w:w="10483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648"/>
      </w:tblGrid>
      <w:tr w:rsidR="00A525B4">
        <w:trPr>
          <w:trHeight w:val="340"/>
          <w:jc w:val="center"/>
        </w:trPr>
        <w:tc>
          <w:tcPr>
            <w:tcW w:w="2835" w:type="dxa"/>
          </w:tcPr>
          <w:p w:rsidR="00A525B4" w:rsidRDefault="00575222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NOMBRE DEL TALLER:</w:t>
            </w:r>
          </w:p>
        </w:tc>
        <w:tc>
          <w:tcPr>
            <w:tcW w:w="7648" w:type="dxa"/>
            <w:tcBorders>
              <w:bottom w:val="single" w:sz="4" w:space="0" w:color="000000"/>
            </w:tcBorders>
          </w:tcPr>
          <w:p w:rsidR="00A525B4" w:rsidRDefault="00575222">
            <w:pPr>
              <w:tabs>
                <w:tab w:val="left" w:pos="4215"/>
              </w:tabs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 </w:t>
            </w:r>
            <w:r w:rsidR="0097314C">
              <w:rPr>
                <w:rFonts w:ascii="Open Sans" w:eastAsia="Open Sans" w:hAnsi="Open Sans" w:cs="Open Sans"/>
                <w:b/>
                <w:sz w:val="24"/>
                <w:szCs w:val="24"/>
              </w:rPr>
              <w:t>Evolución de los pueblos humanos.</w:t>
            </w:r>
          </w:p>
        </w:tc>
      </w:tr>
    </w:tbl>
    <w:p w:rsidR="00A525B4" w:rsidRDefault="00A525B4">
      <w:pPr>
        <w:jc w:val="both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6"/>
        <w:tblW w:w="1043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03"/>
        <w:gridCol w:w="8527"/>
      </w:tblGrid>
      <w:tr w:rsidR="00A525B4">
        <w:trPr>
          <w:trHeight w:val="296"/>
          <w:jc w:val="center"/>
        </w:trPr>
        <w:tc>
          <w:tcPr>
            <w:tcW w:w="1903" w:type="dxa"/>
          </w:tcPr>
          <w:p w:rsidR="00A525B4" w:rsidRDefault="005752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ÁREA</w:t>
            </w: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8527" w:type="dxa"/>
            <w:tcBorders>
              <w:bottom w:val="single" w:sz="4" w:space="0" w:color="000000"/>
            </w:tcBorders>
          </w:tcPr>
          <w:p w:rsidR="00A525B4" w:rsidRDefault="003F5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Español,</w:t>
            </w:r>
            <w:r w:rsidR="00EE0878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Ciencias Sociales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y Artes.</w:t>
            </w:r>
            <w:bookmarkStart w:id="0" w:name="_GoBack"/>
            <w:bookmarkEnd w:id="0"/>
          </w:p>
        </w:tc>
      </w:tr>
      <w:tr w:rsidR="00A525B4">
        <w:trPr>
          <w:jc w:val="center"/>
        </w:trPr>
        <w:tc>
          <w:tcPr>
            <w:tcW w:w="1903" w:type="dxa"/>
          </w:tcPr>
          <w:p w:rsidR="00A525B4" w:rsidRDefault="005752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DOCENTE: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:rsidR="00A525B4" w:rsidRDefault="00EE0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Miguel Ángel Idárraga Hernández</w:t>
            </w:r>
          </w:p>
        </w:tc>
      </w:tr>
      <w:tr w:rsidR="00A525B4">
        <w:trPr>
          <w:jc w:val="center"/>
        </w:trPr>
        <w:tc>
          <w:tcPr>
            <w:tcW w:w="1903" w:type="dxa"/>
          </w:tcPr>
          <w:p w:rsidR="00A525B4" w:rsidRDefault="005752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GRUPO: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:rsidR="00A525B4" w:rsidRDefault="00EE0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Caminar 1A y 1B</w:t>
            </w:r>
          </w:p>
        </w:tc>
      </w:tr>
      <w:tr w:rsidR="00A525B4">
        <w:trPr>
          <w:jc w:val="center"/>
        </w:trPr>
        <w:tc>
          <w:tcPr>
            <w:tcW w:w="1903" w:type="dxa"/>
          </w:tcPr>
          <w:p w:rsidR="00A525B4" w:rsidRDefault="005752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FECHA:</w:t>
            </w:r>
          </w:p>
        </w:tc>
        <w:tc>
          <w:tcPr>
            <w:tcW w:w="8527" w:type="dxa"/>
            <w:tcBorders>
              <w:top w:val="single" w:sz="4" w:space="0" w:color="000000"/>
              <w:bottom w:val="single" w:sz="4" w:space="0" w:color="000000"/>
            </w:tcBorders>
          </w:tcPr>
          <w:p w:rsidR="00A525B4" w:rsidRDefault="00DF234B">
            <w:pPr>
              <w:pBdr>
                <w:top w:val="nil"/>
                <w:left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Octubre / Noviembre</w:t>
            </w:r>
          </w:p>
        </w:tc>
      </w:tr>
    </w:tbl>
    <w:p w:rsidR="00A525B4" w:rsidRDefault="00A525B4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Open Sans" w:eastAsia="Open Sans" w:hAnsi="Open Sans" w:cs="Open Sans"/>
          <w:b/>
          <w:color w:val="000000"/>
          <w:sz w:val="24"/>
          <w:szCs w:val="24"/>
        </w:rPr>
      </w:pPr>
    </w:p>
    <w:tbl>
      <w:tblPr>
        <w:tblStyle w:val="a7"/>
        <w:tblW w:w="1079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791"/>
      </w:tblGrid>
      <w:tr w:rsidR="00A525B4">
        <w:trPr>
          <w:trHeight w:val="262"/>
        </w:trPr>
        <w:tc>
          <w:tcPr>
            <w:tcW w:w="10791" w:type="dxa"/>
            <w:shd w:val="clear" w:color="auto" w:fill="E7E6E6"/>
          </w:tcPr>
          <w:p w:rsidR="00A525B4" w:rsidRDefault="00575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 xml:space="preserve">FASE DE PLANEACIÓN O PREPARACIÓN </w:t>
            </w:r>
          </w:p>
        </w:tc>
      </w:tr>
      <w:tr w:rsidR="00A525B4">
        <w:trPr>
          <w:trHeight w:val="574"/>
        </w:trPr>
        <w:tc>
          <w:tcPr>
            <w:tcW w:w="10791" w:type="dxa"/>
          </w:tcPr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147CFA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COMPETENCIA</w:t>
            </w:r>
            <w:r w:rsidR="009B4173">
              <w:rPr>
                <w:rFonts w:ascii="Open Sans" w:eastAsia="Open Sans" w:hAnsi="Open Sans" w:cs="Open Sans"/>
                <w:b/>
                <w:sz w:val="24"/>
                <w:szCs w:val="24"/>
              </w:rPr>
              <w:t>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:</w:t>
            </w: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147CFA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-Comprende el sentido global de cada uno de los textos que lee, la intención de quien lo produce y las características del contexto en el que se produce.</w:t>
            </w:r>
          </w:p>
          <w:p w:rsidR="00A525B4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 w:rsidR="00EE0878">
              <w:rPr>
                <w:rFonts w:ascii="Open Sans" w:eastAsia="Open Sans" w:hAnsi="Open Sans" w:cs="Open Sans"/>
                <w:b/>
                <w:sz w:val="24"/>
                <w:szCs w:val="24"/>
              </w:rPr>
              <w:t>Identifica en la historia de la humanidad, la evolución de las sociedades antiguas.</w:t>
            </w: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525B4">
        <w:trPr>
          <w:trHeight w:val="574"/>
        </w:trPr>
        <w:tc>
          <w:tcPr>
            <w:tcW w:w="10791" w:type="dxa"/>
          </w:tcPr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147CFA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EVIDENCIA DE APRENDIZAJE:</w:t>
            </w: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147CFA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-Identifica el sentido del lenguaje figurado dentro de los textos que lee y expresa sus interpretaciones sobre el mismo.</w:t>
            </w:r>
          </w:p>
          <w:p w:rsidR="00A525B4" w:rsidRDefault="00147CFA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 w:rsidR="00EE0878">
              <w:rPr>
                <w:rFonts w:ascii="Open Sans" w:eastAsia="Open Sans" w:hAnsi="Open Sans" w:cs="Open Sans"/>
                <w:b/>
                <w:sz w:val="24"/>
                <w:szCs w:val="24"/>
              </w:rPr>
              <w:t>Analiza los aspectos centrales del proceso de hominización y del desarrollo tecnológico dados durante la prehistoria para explicar las transformaciones del entorno.</w:t>
            </w: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525B4">
        <w:trPr>
          <w:trHeight w:val="256"/>
        </w:trPr>
        <w:tc>
          <w:tcPr>
            <w:tcW w:w="10791" w:type="dxa"/>
            <w:shd w:val="clear" w:color="auto" w:fill="E7E6E6"/>
          </w:tcPr>
          <w:p w:rsidR="00A525B4" w:rsidRDefault="00575222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FASE DE EJECUCIÓN O DESARROLLO</w:t>
            </w:r>
          </w:p>
        </w:tc>
      </w:tr>
      <w:tr w:rsidR="00A525B4">
        <w:trPr>
          <w:trHeight w:val="574"/>
        </w:trPr>
        <w:tc>
          <w:tcPr>
            <w:tcW w:w="10791" w:type="dxa"/>
          </w:tcPr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575222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INSTRUCCIONES: </w:t>
            </w:r>
            <w:r w:rsidR="0097314C">
              <w:rPr>
                <w:rFonts w:ascii="Open Sans" w:eastAsia="Open Sans" w:hAnsi="Open Sans" w:cs="Open Sans"/>
                <w:sz w:val="24"/>
                <w:szCs w:val="24"/>
              </w:rPr>
              <w:t>Observe el/</w:t>
            </w:r>
            <w:proofErr w:type="gramStart"/>
            <w:r w:rsidR="0097314C">
              <w:rPr>
                <w:rFonts w:ascii="Open Sans" w:eastAsia="Open Sans" w:hAnsi="Open Sans" w:cs="Open Sans"/>
                <w:sz w:val="24"/>
                <w:szCs w:val="24"/>
              </w:rPr>
              <w:t>los video</w:t>
            </w:r>
            <w:proofErr w:type="gramEnd"/>
            <w:r w:rsidR="0097314C">
              <w:rPr>
                <w:rFonts w:ascii="Open Sans" w:eastAsia="Open Sans" w:hAnsi="Open Sans" w:cs="Open Sans"/>
                <w:sz w:val="24"/>
                <w:szCs w:val="24"/>
              </w:rPr>
              <w:t>(s) expuesto(s) por el docente sobre la evolución de los homínidos</w:t>
            </w:r>
            <w:r w:rsidR="00DF234B">
              <w:rPr>
                <w:rFonts w:ascii="Open Sans" w:eastAsia="Open Sans" w:hAnsi="Open Sans" w:cs="Open Sans"/>
                <w:sz w:val="24"/>
                <w:szCs w:val="24"/>
              </w:rPr>
              <w:t xml:space="preserve"> y de las sociedades humanas</w:t>
            </w:r>
            <w:r w:rsidR="0097314C">
              <w:rPr>
                <w:rFonts w:ascii="Open Sans" w:eastAsia="Open Sans" w:hAnsi="Open Sans" w:cs="Open Sans"/>
                <w:sz w:val="24"/>
                <w:szCs w:val="24"/>
              </w:rPr>
              <w:t>. Tome apuntes en su cuaderno. Realice las actividades propuestas en clase.</w:t>
            </w:r>
            <w:r w:rsidR="00DF234B">
              <w:rPr>
                <w:rFonts w:ascii="Open Sans" w:eastAsia="Open Sans" w:hAnsi="Open Sans" w:cs="Open Sans"/>
                <w:sz w:val="24"/>
                <w:szCs w:val="24"/>
              </w:rPr>
              <w:t xml:space="preserve"> Sea responsable y disciplinado con las normas de aula.</w:t>
            </w: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:rsidR="009B4173" w:rsidRDefault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525B4">
        <w:trPr>
          <w:trHeight w:val="574"/>
        </w:trPr>
        <w:tc>
          <w:tcPr>
            <w:tcW w:w="10791" w:type="dxa"/>
          </w:tcPr>
          <w:p w:rsidR="006E7911" w:rsidRDefault="00575222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TEORÍA: </w:t>
            </w:r>
          </w:p>
          <w:p w:rsidR="006E7911" w:rsidRDefault="006E7911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hyperlink r:id="rId8" w:history="1">
              <w:r w:rsidRPr="00E8244E">
                <w:rPr>
                  <w:rStyle w:val="Hipervnculo"/>
                  <w:rFonts w:ascii="Open Sans" w:eastAsia="Open Sans" w:hAnsi="Open Sans" w:cs="Open Sans"/>
                  <w:b/>
                  <w:sz w:val="24"/>
                  <w:szCs w:val="24"/>
                </w:rPr>
                <w:t>https://www.youtube.com/watch?v=hg3kw1KWoPw</w:t>
              </w:r>
            </w:hyperlink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:rsidR="006E7911" w:rsidRDefault="006E7911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147CFA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 medida que el docente expone y explica las etapas evolutivas de los homínidos e</w:t>
            </w:r>
            <w:r w:rsidR="006E7911">
              <w:rPr>
                <w:rFonts w:ascii="Open Sans" w:eastAsia="Open Sans" w:hAnsi="Open Sans" w:cs="Open Sans"/>
                <w:b/>
                <w:sz w:val="24"/>
                <w:szCs w:val="24"/>
              </w:rPr>
              <w:t>scriba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las siguientes características</w:t>
            </w:r>
            <w:r w:rsidR="006E791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: </w:t>
            </w:r>
            <w:r w:rsidR="0057522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    </w:t>
            </w:r>
          </w:p>
          <w:p w:rsidR="00A525B4" w:rsidRDefault="00575222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                                 </w:t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01D47B" wp14:editId="6EC5DE01">
                  <wp:extent cx="6435115" cy="6172200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069" cy="62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5CD" w:rsidRDefault="006B15CD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3D61628" wp14:editId="591A739C">
                  <wp:extent cx="3460322" cy="3219450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110" cy="32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noProof/>
                <w:lang w:val="en-US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1D07CE" wp14:editId="77EC59EA">
                  <wp:extent cx="3683511" cy="3733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34" cy="378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2422F3C" wp14:editId="71E50A01">
                  <wp:extent cx="3193415" cy="3921106"/>
                  <wp:effectExtent l="0" t="0" r="6985" b="38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20" cy="39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319617" wp14:editId="2B6B2E6E">
                  <wp:extent cx="3441392" cy="2971800"/>
                  <wp:effectExtent l="0" t="0" r="698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044" cy="29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9FC9B5C" wp14:editId="668F9973">
                  <wp:extent cx="3608512" cy="3200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518" cy="320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D5D9E7" wp14:editId="5671E459">
                  <wp:extent cx="5880863" cy="32766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927" cy="329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6476F7" wp14:editId="6C4CE769">
                  <wp:extent cx="6317122" cy="3467100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151" cy="348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6E7911" w:rsidRDefault="006E7911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03F6C1" wp14:editId="32927E64">
                  <wp:extent cx="6590770" cy="302895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376" cy="30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B3" w:rsidRDefault="00DE6BB3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DE6BB3" w:rsidRDefault="009B4173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EVOLUCIÓN HISTÓRICA: Haga en su cuaderno los siguientes tres gráficos sobre las etapas históricas más relevantes de la evolución la humanidad.</w:t>
            </w:r>
          </w:p>
          <w:p w:rsidR="00BF39B6" w:rsidRDefault="00BF39B6" w:rsidP="009B4173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9B4173" w:rsidRDefault="009B4173" w:rsidP="009B4173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PALEOLÍTICO</w:t>
            </w:r>
          </w:p>
          <w:p w:rsidR="009B4173" w:rsidRDefault="009B4173" w:rsidP="006E7911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E76289" wp14:editId="7C68EEDC">
                  <wp:extent cx="6715125" cy="3637915"/>
                  <wp:effectExtent l="0" t="0" r="9525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25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>
            <w:pPr>
              <w:jc w:val="both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MESOLÍTICO</w:t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C9C24A" wp14:editId="4FF4DEF2">
                  <wp:extent cx="5755821" cy="32385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34" cy="323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NEOLÍTICO</w:t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7D13FD" wp14:editId="18790EE0">
                  <wp:extent cx="3145535" cy="32766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720" cy="328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NEOLÍTICO EN AMÉRICA:</w:t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3F13C5" wp14:editId="02B79EE6">
                  <wp:extent cx="6715125" cy="396240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25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  <w:p w:rsidR="00BF39B6" w:rsidRDefault="00BF39B6" w:rsidP="00BF39B6">
            <w:pPr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A525B4">
        <w:trPr>
          <w:trHeight w:val="574"/>
        </w:trPr>
        <w:tc>
          <w:tcPr>
            <w:tcW w:w="10791" w:type="dxa"/>
          </w:tcPr>
          <w:p w:rsidR="00A525B4" w:rsidRDefault="00575222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EJEMPLOS:</w:t>
            </w:r>
          </w:p>
          <w:p w:rsidR="00A525B4" w:rsidRDefault="00A525B4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525B4">
        <w:trPr>
          <w:trHeight w:val="117"/>
        </w:trPr>
        <w:tc>
          <w:tcPr>
            <w:tcW w:w="10791" w:type="dxa"/>
            <w:shd w:val="clear" w:color="auto" w:fill="E7E6E6"/>
          </w:tcPr>
          <w:p w:rsidR="00A525B4" w:rsidRDefault="00575222">
            <w:pPr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FASE DE EVALUACIÓN</w:t>
            </w:r>
          </w:p>
        </w:tc>
      </w:tr>
      <w:tr w:rsidR="00A525B4">
        <w:trPr>
          <w:trHeight w:val="574"/>
        </w:trPr>
        <w:tc>
          <w:tcPr>
            <w:tcW w:w="10791" w:type="dxa"/>
          </w:tcPr>
          <w:p w:rsidR="00A525B4" w:rsidRDefault="00575222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ACTIVIDAD A EVALUAR:</w:t>
            </w: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:rsidR="00A525B4" w:rsidRDefault="00A525B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:rsidR="00A525B4" w:rsidRDefault="00A525B4">
      <w:pPr>
        <w:spacing w:after="0" w:line="240" w:lineRule="auto"/>
        <w:rPr>
          <w:b/>
        </w:rPr>
      </w:pPr>
    </w:p>
    <w:sectPr w:rsidR="00A525B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65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7E9" w:rsidRDefault="005637E9">
      <w:pPr>
        <w:spacing w:after="0" w:line="240" w:lineRule="auto"/>
      </w:pPr>
      <w:r>
        <w:separator/>
      </w:r>
    </w:p>
  </w:endnote>
  <w:endnote w:type="continuationSeparator" w:id="0">
    <w:p w:rsidR="005637E9" w:rsidRDefault="00563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Semi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23" w:rsidRDefault="00B32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B4" w:rsidRDefault="005752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75602</wp:posOffset>
          </wp:positionH>
          <wp:positionV relativeFrom="paragraph">
            <wp:posOffset>57785</wp:posOffset>
          </wp:positionV>
          <wp:extent cx="5792400" cy="630000"/>
          <wp:effectExtent l="0" t="0" r="0" b="0"/>
          <wp:wrapNone/>
          <wp:docPr id="1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2400" cy="6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525B4" w:rsidRDefault="00A525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B4" w:rsidRDefault="005752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0" distR="0" simplePos="0" relativeHeight="251661312" behindDoc="0" locked="0" layoutInCell="1" hidden="0" allowOverlap="1">
          <wp:simplePos x="0" y="0"/>
          <wp:positionH relativeFrom="column">
            <wp:posOffset>-1237858</wp:posOffset>
          </wp:positionH>
          <wp:positionV relativeFrom="paragraph">
            <wp:posOffset>-3164202</wp:posOffset>
          </wp:positionV>
          <wp:extent cx="7945476" cy="3789381"/>
          <wp:effectExtent l="0" t="0" r="0" b="0"/>
          <wp:wrapSquare wrapText="bothSides" distT="0" distB="0" distL="0" distR="0"/>
          <wp:docPr id="12" name="image1.png" descr="../foo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foote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5476" cy="3789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7E9" w:rsidRDefault="005637E9">
      <w:pPr>
        <w:spacing w:after="0" w:line="240" w:lineRule="auto"/>
      </w:pPr>
      <w:r>
        <w:separator/>
      </w:r>
    </w:p>
  </w:footnote>
  <w:footnote w:type="continuationSeparator" w:id="0">
    <w:p w:rsidR="005637E9" w:rsidRDefault="00563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23" w:rsidRDefault="00B32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B4" w:rsidRPr="00B32923" w:rsidRDefault="00575222" w:rsidP="00B32923">
    <w:pPr>
      <w:spacing w:after="0"/>
      <w:jc w:val="both"/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0DB8A6E5" wp14:editId="7FE746E6">
          <wp:simplePos x="0" y="0"/>
          <wp:positionH relativeFrom="column">
            <wp:posOffset>177800</wp:posOffset>
          </wp:positionH>
          <wp:positionV relativeFrom="paragraph">
            <wp:posOffset>-219710</wp:posOffset>
          </wp:positionV>
          <wp:extent cx="5621655" cy="1076325"/>
          <wp:effectExtent l="0" t="0" r="0" b="9525"/>
          <wp:wrapTopAndBottom distT="0" distB="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2165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B4" w:rsidRDefault="005752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1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en-US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-1116962</wp:posOffset>
          </wp:positionH>
          <wp:positionV relativeFrom="paragraph">
            <wp:posOffset>-567052</wp:posOffset>
          </wp:positionV>
          <wp:extent cx="8035605" cy="2631440"/>
          <wp:effectExtent l="0" t="0" r="0" b="0"/>
          <wp:wrapSquare wrapText="bothSides" distT="0" distB="0" distL="0" distR="0"/>
          <wp:docPr id="10" name="image4.png" descr="../Encabezado-para-Wor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../Encabezado-para-Wor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5605" cy="263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56964"/>
    <w:multiLevelType w:val="multilevel"/>
    <w:tmpl w:val="B82A9EEE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C2D103A"/>
    <w:multiLevelType w:val="multilevel"/>
    <w:tmpl w:val="4F3893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B4"/>
    <w:rsid w:val="000841E9"/>
    <w:rsid w:val="00147CFA"/>
    <w:rsid w:val="002C06FF"/>
    <w:rsid w:val="002F5934"/>
    <w:rsid w:val="003F56D1"/>
    <w:rsid w:val="005637E9"/>
    <w:rsid w:val="005705B8"/>
    <w:rsid w:val="00575222"/>
    <w:rsid w:val="006B15CD"/>
    <w:rsid w:val="006E7911"/>
    <w:rsid w:val="00940FAE"/>
    <w:rsid w:val="0097314C"/>
    <w:rsid w:val="009A6BFE"/>
    <w:rsid w:val="009B4173"/>
    <w:rsid w:val="00A525B4"/>
    <w:rsid w:val="00B32923"/>
    <w:rsid w:val="00BD21D0"/>
    <w:rsid w:val="00BF39B6"/>
    <w:rsid w:val="00C31184"/>
    <w:rsid w:val="00CC093D"/>
    <w:rsid w:val="00DE393F"/>
    <w:rsid w:val="00DE6BB3"/>
    <w:rsid w:val="00DF234B"/>
    <w:rsid w:val="00EE0878"/>
    <w:rsid w:val="00FA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70337"/>
  <w15:docId w15:val="{CF2A1A38-2215-4568-B485-C6619C2A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131"/>
  </w:style>
  <w:style w:type="paragraph" w:styleId="Ttulo1">
    <w:name w:val="heading 1"/>
    <w:basedOn w:val="Normal"/>
    <w:next w:val="Normal"/>
    <w:link w:val="Ttulo1Car"/>
    <w:uiPriority w:val="9"/>
    <w:qFormat/>
    <w:rsid w:val="002C5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6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5C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131"/>
  </w:style>
  <w:style w:type="paragraph" w:styleId="Piedepgina">
    <w:name w:val="footer"/>
    <w:basedOn w:val="Normal"/>
    <w:link w:val="PiedepginaCar"/>
    <w:uiPriority w:val="99"/>
    <w:unhideWhenUsed/>
    <w:rsid w:val="003E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31"/>
  </w:style>
  <w:style w:type="table" w:styleId="Tablaconcuadrcula">
    <w:name w:val="Table Grid"/>
    <w:basedOn w:val="Tablanormal"/>
    <w:uiPriority w:val="59"/>
    <w:rsid w:val="003E6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443D9A"/>
  </w:style>
  <w:style w:type="paragraph" w:styleId="NormalWeb">
    <w:name w:val="Normal (Web)"/>
    <w:basedOn w:val="Normal"/>
    <w:uiPriority w:val="99"/>
    <w:semiHidden/>
    <w:unhideWhenUsed/>
    <w:rsid w:val="0022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Fuentedeprrafopredeter"/>
    <w:rsid w:val="002218BD"/>
  </w:style>
  <w:style w:type="paragraph" w:customStyle="1" w:styleId="Ttulo10">
    <w:name w:val="Título1"/>
    <w:basedOn w:val="Ttulo1"/>
    <w:autoRedefine/>
    <w:qFormat/>
    <w:rsid w:val="00DD6727"/>
    <w:pPr>
      <w:spacing w:line="240" w:lineRule="auto"/>
      <w:jc w:val="center"/>
    </w:pPr>
    <w:rPr>
      <w:rFonts w:ascii="Open Sans" w:eastAsia="Times New Roman" w:hAnsi="Open Sans" w:cs="Arial"/>
      <w:b/>
      <w:bCs/>
      <w:color w:val="1DB088"/>
      <w:sz w:val="40"/>
      <w:szCs w:val="36"/>
      <w:lang w:val="es-ES_tradnl"/>
    </w:rPr>
  </w:style>
  <w:style w:type="paragraph" w:customStyle="1" w:styleId="TextoRelleno">
    <w:name w:val="Texto Relleno"/>
    <w:basedOn w:val="Normal"/>
    <w:autoRedefine/>
    <w:qFormat/>
    <w:rsid w:val="00927E7A"/>
    <w:pPr>
      <w:spacing w:after="0" w:line="240" w:lineRule="auto"/>
      <w:jc w:val="both"/>
    </w:pPr>
    <w:rPr>
      <w:rFonts w:ascii="Open Sans" w:eastAsia="Times New Roman" w:hAnsi="Open Sans" w:cs="Times New Roman"/>
      <w:color w:val="404040" w:themeColor="text1" w:themeTint="BF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C5C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tulopequeonv4">
    <w:name w:val="Título pequeño nv.4"/>
    <w:basedOn w:val="Ttulo4"/>
    <w:autoRedefine/>
    <w:qFormat/>
    <w:rsid w:val="008409A4"/>
    <w:pPr>
      <w:spacing w:line="240" w:lineRule="auto"/>
      <w:ind w:firstLine="40"/>
      <w:jc w:val="center"/>
    </w:pPr>
    <w:rPr>
      <w:rFonts w:ascii="Open Sans SemiBold" w:eastAsia="Times New Roman" w:hAnsi="Open Sans SemiBold" w:cs="Arial"/>
      <w:b/>
      <w:bCs/>
      <w:i w:val="0"/>
      <w:color w:val="auto"/>
      <w:sz w:val="24"/>
      <w:lang w:val="es-ES_tradnl"/>
    </w:rPr>
  </w:style>
  <w:style w:type="paragraph" w:customStyle="1" w:styleId="Subttulo-Titulo2">
    <w:name w:val="Subtítulo - Titulo 2"/>
    <w:basedOn w:val="Ttulo2"/>
    <w:autoRedefine/>
    <w:qFormat/>
    <w:rsid w:val="00EE7983"/>
    <w:pPr>
      <w:spacing w:line="240" w:lineRule="auto"/>
      <w:textAlignment w:val="baseline"/>
    </w:pPr>
    <w:rPr>
      <w:rFonts w:ascii="Open Sans" w:eastAsia="Times New Roman" w:hAnsi="Open Sans" w:cs="Arial"/>
      <w:b/>
      <w:bCs/>
      <w:color w:val="006A90"/>
      <w:sz w:val="32"/>
      <w:szCs w:val="32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5C4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Listados">
    <w:name w:val="Listados"/>
    <w:basedOn w:val="Sinlista"/>
    <w:uiPriority w:val="99"/>
    <w:rsid w:val="00927E7A"/>
  </w:style>
  <w:style w:type="character" w:customStyle="1" w:styleId="Ttulo2Car">
    <w:name w:val="Título 2 Car"/>
    <w:basedOn w:val="Fuentedeprrafopredeter"/>
    <w:link w:val="Ttulo2"/>
    <w:uiPriority w:val="9"/>
    <w:semiHidden/>
    <w:rsid w:val="00DD6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27E7A"/>
    <w:pPr>
      <w:ind w:left="720"/>
      <w:contextualSpacing/>
    </w:pPr>
  </w:style>
  <w:style w:type="numbering" w:customStyle="1" w:styleId="Listados2">
    <w:name w:val="Listados2"/>
    <w:basedOn w:val="Sinlista"/>
    <w:uiPriority w:val="99"/>
    <w:rsid w:val="00927E7A"/>
  </w:style>
  <w:style w:type="paragraph" w:styleId="Lista2">
    <w:name w:val="List 2"/>
    <w:basedOn w:val="Normal"/>
    <w:uiPriority w:val="99"/>
    <w:unhideWhenUsed/>
    <w:rsid w:val="00927E7A"/>
    <w:pPr>
      <w:ind w:left="566" w:hanging="283"/>
      <w:contextualSpacing/>
    </w:pPr>
  </w:style>
  <w:style w:type="paragraph" w:styleId="Lista">
    <w:name w:val="List"/>
    <w:basedOn w:val="Normal"/>
    <w:uiPriority w:val="99"/>
    <w:unhideWhenUsed/>
    <w:rsid w:val="00927E7A"/>
    <w:pPr>
      <w:ind w:left="283" w:hanging="283"/>
      <w:contextualSpacing/>
    </w:pPr>
  </w:style>
  <w:style w:type="paragraph" w:styleId="Listaconvietas">
    <w:name w:val="List Bullet"/>
    <w:basedOn w:val="Normal"/>
    <w:uiPriority w:val="99"/>
    <w:unhideWhenUsed/>
    <w:rsid w:val="00927E7A"/>
    <w:pPr>
      <w:numPr>
        <w:numId w:val="2"/>
      </w:numPr>
      <w:contextualSpacing/>
    </w:pPr>
  </w:style>
  <w:style w:type="paragraph" w:styleId="Listaconvietas2">
    <w:name w:val="List Bullet 2"/>
    <w:basedOn w:val="Normal"/>
    <w:autoRedefine/>
    <w:uiPriority w:val="99"/>
    <w:unhideWhenUsed/>
    <w:qFormat/>
    <w:rsid w:val="00927E7A"/>
    <w:pPr>
      <w:tabs>
        <w:tab w:val="num" w:pos="720"/>
      </w:tabs>
      <w:ind w:left="1003" w:hanging="720"/>
      <w:contextualSpacing/>
    </w:pPr>
    <w:rPr>
      <w:rFonts w:ascii="Open Sans" w:hAnsi="Open Sans"/>
      <w:color w:val="595959" w:themeColor="text1" w:themeTint="A6"/>
    </w:rPr>
  </w:style>
  <w:style w:type="paragraph" w:styleId="Listaconvietas3">
    <w:name w:val="List Bullet 3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4">
    <w:name w:val="List Bullet 4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uiPriority w:val="99"/>
    <w:unhideWhenUsed/>
    <w:rsid w:val="00927E7A"/>
    <w:pPr>
      <w:tabs>
        <w:tab w:val="num" w:pos="720"/>
      </w:tabs>
      <w:ind w:left="720" w:hanging="720"/>
      <w:contextualSpacing/>
    </w:pPr>
  </w:style>
  <w:style w:type="paragraph" w:customStyle="1" w:styleId="ListanumeradaMaestra">
    <w:name w:val="Lista numerada Maestría"/>
    <w:basedOn w:val="Normal"/>
    <w:next w:val="Listaconnmeros"/>
    <w:autoRedefine/>
    <w:qFormat/>
    <w:rsid w:val="008F763E"/>
    <w:pPr>
      <w:tabs>
        <w:tab w:val="num" w:pos="720"/>
      </w:tabs>
      <w:spacing w:after="0" w:line="240" w:lineRule="auto"/>
      <w:ind w:left="1080" w:hanging="720"/>
      <w:textAlignment w:val="baseline"/>
    </w:pPr>
    <w:rPr>
      <w:rFonts w:ascii="Open Sans" w:eastAsia="Times New Roman" w:hAnsi="Open Sans" w:cs="Arial"/>
      <w:color w:val="595959" w:themeColor="text1" w:themeTint="A6"/>
      <w:szCs w:val="20"/>
      <w:lang w:val="es-ES_tradnl"/>
    </w:rPr>
  </w:style>
  <w:style w:type="paragraph" w:customStyle="1" w:styleId="SemittuloMaestra">
    <w:name w:val="Semitítulo Maestría"/>
    <w:basedOn w:val="Normal"/>
    <w:autoRedefine/>
    <w:qFormat/>
    <w:rsid w:val="002040F7"/>
    <w:pPr>
      <w:spacing w:after="0" w:line="240" w:lineRule="auto"/>
      <w:jc w:val="center"/>
    </w:pPr>
    <w:rPr>
      <w:rFonts w:ascii="Open Sans" w:eastAsia="Times New Roman" w:hAnsi="Open Sans" w:cs="Arial"/>
      <w:b/>
      <w:bCs/>
      <w:color w:val="008371"/>
      <w:sz w:val="28"/>
      <w:szCs w:val="20"/>
      <w:lang w:val="es-ES_tradnl"/>
    </w:rPr>
  </w:style>
  <w:style w:type="paragraph" w:styleId="Listaconnmeros">
    <w:name w:val="List Number"/>
    <w:basedOn w:val="Normal"/>
    <w:uiPriority w:val="99"/>
    <w:semiHidden/>
    <w:unhideWhenUsed/>
    <w:rsid w:val="008F763E"/>
    <w:pPr>
      <w:tabs>
        <w:tab w:val="num" w:pos="720"/>
      </w:tabs>
      <w:ind w:left="720" w:hanging="720"/>
      <w:contextualSpacing/>
    </w:pPr>
  </w:style>
  <w:style w:type="paragraph" w:customStyle="1" w:styleId="Semittulo2Maestra">
    <w:name w:val="Semitítulo 2 Maestría"/>
    <w:basedOn w:val="SemittuloMaestra"/>
    <w:next w:val="Ttulo4"/>
    <w:rsid w:val="00625AB5"/>
    <w:pPr>
      <w:jc w:val="left"/>
    </w:pPr>
    <w:rPr>
      <w:color w:val="4D7581"/>
      <w:sz w:val="24"/>
    </w:rPr>
  </w:style>
  <w:style w:type="table" w:customStyle="1" w:styleId="Tablanormal11">
    <w:name w:val="Tabla normal 11"/>
    <w:basedOn w:val="Tablanormal"/>
    <w:uiPriority w:val="41"/>
    <w:rsid w:val="008603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to">
    <w:name w:val="Foto"/>
    <w:basedOn w:val="Normal"/>
    <w:uiPriority w:val="1"/>
    <w:qFormat/>
    <w:rsid w:val="00094F8D"/>
    <w:pPr>
      <w:spacing w:after="0" w:line="240" w:lineRule="auto"/>
      <w:jc w:val="center"/>
    </w:pPr>
    <w:rPr>
      <w:color w:val="595959" w:themeColor="text1" w:themeTint="A6"/>
      <w:lang w:val="es-ES"/>
    </w:rPr>
  </w:style>
  <w:style w:type="character" w:styleId="Hipervnculo">
    <w:name w:val="Hyperlink"/>
    <w:basedOn w:val="Fuentedeprrafopredeter"/>
    <w:uiPriority w:val="99"/>
    <w:unhideWhenUsed/>
    <w:rsid w:val="00094F8D"/>
    <w:rPr>
      <w:color w:val="525252" w:themeColor="accent3" w:themeShade="80"/>
      <w:u w:val="single"/>
    </w:rPr>
  </w:style>
  <w:style w:type="character" w:styleId="Textoennegrita">
    <w:name w:val="Strong"/>
    <w:basedOn w:val="Fuentedeprrafopredeter"/>
    <w:uiPriority w:val="22"/>
    <w:qFormat/>
    <w:rsid w:val="00094F8D"/>
    <w:rPr>
      <w:b/>
      <w:bCs/>
    </w:rPr>
  </w:style>
  <w:style w:type="paragraph" w:styleId="Sinespaciado">
    <w:name w:val="No Spacing"/>
    <w:uiPriority w:val="1"/>
    <w:qFormat/>
    <w:rsid w:val="004C117D"/>
    <w:pPr>
      <w:spacing w:after="0" w:line="240" w:lineRule="auto"/>
    </w:pPr>
    <w:rPr>
      <w:rFonts w:cs="Times New Roman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518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0441D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BD57A0"/>
    <w:rPr>
      <w:i/>
      <w:iCs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g3kw1KWoP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ebqBZutZe0PxxoSzzIviGoyxw==">CgMxLjA4AHIhMWNpSko1dnJDR1htUEZpazNuMXN5N1FvYlpkaGJmY08y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Salazar Marín</dc:creator>
  <cp:lastModifiedBy>Usuario de Windows</cp:lastModifiedBy>
  <cp:revision>18</cp:revision>
  <dcterms:created xsi:type="dcterms:W3CDTF">2021-01-23T23:06:00Z</dcterms:created>
  <dcterms:modified xsi:type="dcterms:W3CDTF">2024-10-21T01:04:00Z</dcterms:modified>
</cp:coreProperties>
</file>