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9471D" w14:textId="38E69070" w:rsidR="00BC2BAB" w:rsidRDefault="00BC2BAB" w:rsidP="00883C5A">
      <w:pPr>
        <w:pStyle w:val="Sinespaciado"/>
        <w:rPr>
          <w:sz w:val="24"/>
          <w:szCs w:val="24"/>
          <w:lang w:val="es-ES"/>
        </w:rPr>
      </w:pPr>
      <w:r w:rsidRPr="00D329FA">
        <w:rPr>
          <w:sz w:val="24"/>
          <w:szCs w:val="24"/>
          <w:lang w:val="es-ES"/>
        </w:rPr>
        <w:t>INSTITUCION EDUCATIVA LENINGRADO</w:t>
      </w:r>
    </w:p>
    <w:p w14:paraId="487DC072" w14:textId="6FE25CA6" w:rsidR="00883C5A" w:rsidRPr="00D329FA" w:rsidRDefault="00883C5A" w:rsidP="00883C5A">
      <w:pPr>
        <w:pStyle w:val="Sinespaciado"/>
        <w:rPr>
          <w:sz w:val="24"/>
          <w:szCs w:val="24"/>
          <w:lang w:val="es-ES"/>
        </w:rPr>
      </w:pPr>
      <w:r w:rsidRPr="00D329FA">
        <w:rPr>
          <w:sz w:val="24"/>
          <w:szCs w:val="24"/>
          <w:lang w:val="es-ES"/>
        </w:rPr>
        <w:t xml:space="preserve">ACTIVIDAD NRO </w:t>
      </w:r>
      <w:r>
        <w:rPr>
          <w:sz w:val="24"/>
          <w:szCs w:val="24"/>
          <w:lang w:val="es-ES"/>
        </w:rPr>
        <w:t xml:space="preserve">8 SEPTIEMBRE Y OCTUBRE </w:t>
      </w:r>
      <w:r w:rsidRPr="00D329FA">
        <w:rPr>
          <w:sz w:val="24"/>
          <w:szCs w:val="24"/>
          <w:lang w:val="es-ES"/>
        </w:rPr>
        <w:t>2024</w:t>
      </w:r>
    </w:p>
    <w:p w14:paraId="1B4CA823" w14:textId="77777777" w:rsidR="00883C5A" w:rsidRPr="00D329FA" w:rsidRDefault="00883C5A" w:rsidP="00883C5A">
      <w:pPr>
        <w:pStyle w:val="Sinespaciado"/>
        <w:rPr>
          <w:sz w:val="24"/>
          <w:szCs w:val="24"/>
          <w:lang w:val="es-ES"/>
        </w:rPr>
      </w:pPr>
      <w:r w:rsidRPr="00D329FA">
        <w:rPr>
          <w:sz w:val="24"/>
          <w:szCs w:val="24"/>
          <w:lang w:val="es-ES"/>
        </w:rPr>
        <w:t>CASTELLANO Y MAS</w:t>
      </w:r>
    </w:p>
    <w:p w14:paraId="7CCAD84B" w14:textId="71006450" w:rsidR="00883C5A" w:rsidRPr="00D329FA" w:rsidRDefault="00883C5A" w:rsidP="00883C5A">
      <w:pPr>
        <w:pStyle w:val="Sinespaciado"/>
        <w:rPr>
          <w:sz w:val="24"/>
          <w:szCs w:val="24"/>
          <w:lang w:val="es-ES"/>
        </w:rPr>
      </w:pPr>
      <w:r w:rsidRPr="00D329FA">
        <w:rPr>
          <w:sz w:val="24"/>
          <w:szCs w:val="24"/>
          <w:lang w:val="es-ES"/>
        </w:rPr>
        <w:t>DOCENTE. MARIA DEL SOCORRO MAVESOY GOME</w:t>
      </w:r>
      <w:r w:rsidR="00BC2BAB">
        <w:rPr>
          <w:sz w:val="24"/>
          <w:szCs w:val="24"/>
          <w:lang w:val="es-ES"/>
        </w:rPr>
        <w:t>Z</w:t>
      </w:r>
    </w:p>
    <w:p w14:paraId="0CD8AC9C" w14:textId="77777777" w:rsidR="00883C5A" w:rsidRPr="00D329FA" w:rsidRDefault="00883C5A" w:rsidP="00883C5A">
      <w:pPr>
        <w:pStyle w:val="Sinespaciado"/>
        <w:rPr>
          <w:sz w:val="24"/>
          <w:szCs w:val="24"/>
          <w:lang w:val="es-ES"/>
        </w:rPr>
      </w:pPr>
    </w:p>
    <w:p w14:paraId="6F629DC8" w14:textId="604952C9" w:rsidR="00883C5A" w:rsidRPr="00D329FA" w:rsidRDefault="00883C5A" w:rsidP="000F01E7">
      <w:pPr>
        <w:pStyle w:val="Sinespaciado"/>
        <w:tabs>
          <w:tab w:val="center" w:pos="4419"/>
          <w:tab w:val="left" w:pos="4836"/>
        </w:tabs>
        <w:rPr>
          <w:sz w:val="24"/>
          <w:szCs w:val="24"/>
          <w:lang w:val="es-ES"/>
        </w:rPr>
      </w:pPr>
      <w:r w:rsidRPr="00D329FA">
        <w:rPr>
          <w:sz w:val="24"/>
          <w:szCs w:val="24"/>
          <w:lang w:val="es-ES"/>
        </w:rPr>
        <w:t xml:space="preserve"> MATEMÁTICAS</w:t>
      </w:r>
      <w:r w:rsidR="000F01E7">
        <w:rPr>
          <w:sz w:val="24"/>
          <w:szCs w:val="24"/>
          <w:lang w:val="es-ES"/>
        </w:rPr>
        <w:tab/>
      </w:r>
      <w:r w:rsidR="000F01E7">
        <w:rPr>
          <w:sz w:val="24"/>
          <w:szCs w:val="24"/>
          <w:lang w:val="es-ES"/>
        </w:rPr>
        <w:tab/>
      </w:r>
    </w:p>
    <w:p w14:paraId="6C80CBBE" w14:textId="3E3187A1" w:rsidR="00053554" w:rsidRDefault="00053554" w:rsidP="00883C5A"/>
    <w:p w14:paraId="72F43389" w14:textId="77777777" w:rsidR="000F01E7" w:rsidRPr="000F01E7" w:rsidRDefault="000F01E7" w:rsidP="000F01E7">
      <w:pPr>
        <w:jc w:val="both"/>
        <w:rPr>
          <w:rFonts w:asciiTheme="minorHAnsi" w:hAnsiTheme="minorHAnsi" w:cstheme="minorHAnsi"/>
          <w:sz w:val="24"/>
          <w:szCs w:val="24"/>
        </w:rPr>
      </w:pPr>
      <w:r w:rsidRPr="000F01E7">
        <w:rPr>
          <w:rFonts w:asciiTheme="minorHAnsi" w:hAnsiTheme="minorHAnsi" w:cstheme="minorHAnsi"/>
          <w:sz w:val="24"/>
          <w:szCs w:val="24"/>
        </w:rPr>
        <w:t xml:space="preserve">Interpreta la relación parte - todo y la representa por medio de fracciones, razones o cocientes.  Interpreta y utiliza números naturales y racionales (fraccionarios) asociados con un contexto para solucionar problemas. </w:t>
      </w:r>
    </w:p>
    <w:p w14:paraId="1D6A1678" w14:textId="77777777" w:rsidR="000F01E7" w:rsidRPr="000F01E7" w:rsidRDefault="000F01E7" w:rsidP="000F01E7">
      <w:pPr>
        <w:jc w:val="both"/>
        <w:rPr>
          <w:rFonts w:asciiTheme="minorHAnsi" w:eastAsia="Open Sans" w:hAnsiTheme="minorHAnsi" w:cstheme="minorHAnsi"/>
          <w:sz w:val="24"/>
          <w:szCs w:val="24"/>
        </w:rPr>
      </w:pPr>
      <w:r w:rsidRPr="000F01E7">
        <w:rPr>
          <w:rFonts w:asciiTheme="minorHAnsi" w:hAnsiTheme="minorHAnsi" w:cstheme="minorHAnsi"/>
          <w:sz w:val="24"/>
          <w:szCs w:val="24"/>
        </w:rPr>
        <w:t>Determina las operaciones suficientes y necesarias para solucionar diferentes tipos de problemas. Resuelve problemas que requieran reconocer un patrón de medida asociado a un número natural o a un racional (fraccionario).</w:t>
      </w:r>
    </w:p>
    <w:p w14:paraId="09ECAB46" w14:textId="77777777" w:rsidR="000F01E7" w:rsidRPr="000F01E7" w:rsidRDefault="000F01E7" w:rsidP="000F01E7">
      <w:pPr>
        <w:jc w:val="both"/>
        <w:rPr>
          <w:rFonts w:asciiTheme="minorHAnsi" w:eastAsia="Open Sans" w:hAnsiTheme="minorHAnsi" w:cstheme="minorHAnsi"/>
          <w:b/>
          <w:sz w:val="24"/>
          <w:szCs w:val="24"/>
        </w:rPr>
      </w:pPr>
    </w:p>
    <w:p w14:paraId="50086720" w14:textId="463945C3" w:rsidR="000F01E7" w:rsidRDefault="000F01E7" w:rsidP="00883C5A">
      <w:pPr>
        <w:rPr>
          <w:rFonts w:asciiTheme="minorHAnsi" w:hAnsiTheme="minorHAnsi" w:cstheme="minorHAnsi"/>
          <w:sz w:val="24"/>
          <w:szCs w:val="24"/>
        </w:rPr>
      </w:pPr>
      <w:r>
        <w:rPr>
          <w:rFonts w:ascii="Open Sans" w:eastAsia="Open Sans" w:hAnsi="Open Sans" w:cs="Open Sans"/>
          <w:noProof/>
          <w:sz w:val="24"/>
          <w:szCs w:val="24"/>
        </w:rPr>
        <w:drawing>
          <wp:inline distT="114300" distB="114300" distL="114300" distR="114300" wp14:anchorId="54910580" wp14:editId="5A8CF4E9">
            <wp:extent cx="4186238" cy="1946791"/>
            <wp:effectExtent l="0" t="0" r="0" b="0"/>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4186238" cy="1946791"/>
                    </a:xfrm>
                    <a:prstGeom prst="rect">
                      <a:avLst/>
                    </a:prstGeom>
                    <a:ln/>
                  </pic:spPr>
                </pic:pic>
              </a:graphicData>
            </a:graphic>
          </wp:inline>
        </w:drawing>
      </w:r>
    </w:p>
    <w:p w14:paraId="376BC976" w14:textId="77777777" w:rsidR="000F01E7" w:rsidRDefault="000F01E7" w:rsidP="000F01E7">
      <w:pPr>
        <w:rPr>
          <w:rFonts w:ascii="Open Sans" w:eastAsia="Open Sans" w:hAnsi="Open Sans" w:cs="Open Sans"/>
          <w:sz w:val="24"/>
          <w:szCs w:val="24"/>
        </w:rPr>
      </w:pPr>
      <w:r>
        <w:rPr>
          <w:rFonts w:ascii="Open Sans" w:eastAsia="Open Sans" w:hAnsi="Open Sans" w:cs="Open Sans"/>
          <w:sz w:val="24"/>
          <w:szCs w:val="24"/>
        </w:rPr>
        <w:t>Las fracciones homogéneas son aquellas que tienen el mismo denominador. Eso quiere decir que la unidad a la que se refieren está partida en igual cantidad.</w:t>
      </w:r>
    </w:p>
    <w:p w14:paraId="08C90936" w14:textId="77777777" w:rsidR="000F01E7" w:rsidRDefault="000F01E7" w:rsidP="000F01E7">
      <w:pPr>
        <w:rPr>
          <w:rFonts w:ascii="Open Sans" w:eastAsia="Open Sans" w:hAnsi="Open Sans" w:cs="Open Sans"/>
          <w:sz w:val="24"/>
          <w:szCs w:val="24"/>
        </w:rPr>
      </w:pPr>
      <w:r>
        <w:rPr>
          <w:rFonts w:ascii="Open Sans" w:eastAsia="Open Sans" w:hAnsi="Open Sans" w:cs="Open Sans"/>
          <w:sz w:val="24"/>
          <w:szCs w:val="24"/>
        </w:rPr>
        <w:t>Para sumar y restar éstas fracciones, como tienen el mismo denominador, solo hay que sumar o restar los numeradores. Así:</w:t>
      </w:r>
    </w:p>
    <w:p w14:paraId="2372FF03" w14:textId="7A2153FF" w:rsidR="000F01E7" w:rsidRDefault="000F01E7" w:rsidP="000F01E7">
      <w:pPr>
        <w:jc w:val="center"/>
        <w:rPr>
          <w:rFonts w:ascii="Open Sans" w:eastAsia="Open Sans" w:hAnsi="Open Sans" w:cs="Open Sans"/>
          <w:b/>
          <w:sz w:val="24"/>
          <w:szCs w:val="24"/>
        </w:rPr>
      </w:pPr>
      <w:r>
        <w:rPr>
          <w:rFonts w:ascii="Open Sans" w:eastAsia="Open Sans" w:hAnsi="Open Sans" w:cs="Open Sans"/>
          <w:b/>
          <w:noProof/>
          <w:sz w:val="24"/>
          <w:szCs w:val="24"/>
        </w:rPr>
        <w:drawing>
          <wp:inline distT="114300" distB="114300" distL="114300" distR="114300" wp14:anchorId="0DADD7E1" wp14:editId="613F98A5">
            <wp:extent cx="3995738" cy="2222413"/>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995738" cy="2222413"/>
                    </a:xfrm>
                    <a:prstGeom prst="rect">
                      <a:avLst/>
                    </a:prstGeom>
                    <a:ln/>
                  </pic:spPr>
                </pic:pic>
              </a:graphicData>
            </a:graphic>
          </wp:inline>
        </w:drawing>
      </w:r>
    </w:p>
    <w:p w14:paraId="5120CED5" w14:textId="7ADB50F5" w:rsidR="000F01E7" w:rsidRDefault="000F01E7" w:rsidP="00D62ABD">
      <w:pPr>
        <w:rPr>
          <w:rFonts w:ascii="Open Sans" w:eastAsia="Open Sans" w:hAnsi="Open Sans" w:cs="Open Sans"/>
          <w:b/>
          <w:sz w:val="24"/>
          <w:szCs w:val="24"/>
        </w:rPr>
      </w:pPr>
      <w:r>
        <w:rPr>
          <w:rFonts w:ascii="Open Sans" w:eastAsia="Open Sans" w:hAnsi="Open Sans" w:cs="Open Sans"/>
          <w:b/>
          <w:sz w:val="24"/>
          <w:szCs w:val="24"/>
        </w:rPr>
        <w:lastRenderedPageBreak/>
        <w:tab/>
      </w:r>
      <w:r>
        <w:rPr>
          <w:rFonts w:ascii="Open Sans" w:eastAsia="Open Sans" w:hAnsi="Open Sans" w:cs="Open Sans"/>
          <w:b/>
          <w:noProof/>
          <w:sz w:val="24"/>
          <w:szCs w:val="24"/>
        </w:rPr>
        <w:drawing>
          <wp:inline distT="114300" distB="114300" distL="114300" distR="114300" wp14:anchorId="0A55C9DD" wp14:editId="0B203837">
            <wp:extent cx="5448300" cy="215646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9"/>
                    <a:srcRect b="11562"/>
                    <a:stretch/>
                  </pic:blipFill>
                  <pic:spPr bwMode="auto">
                    <a:xfrm>
                      <a:off x="0" y="0"/>
                      <a:ext cx="5448300" cy="2156460"/>
                    </a:xfrm>
                    <a:prstGeom prst="rect">
                      <a:avLst/>
                    </a:prstGeom>
                    <a:ln>
                      <a:noFill/>
                    </a:ln>
                    <a:extLst>
                      <a:ext uri="{53640926-AAD7-44D8-BBD7-CCE9431645EC}">
                        <a14:shadowObscured xmlns:a14="http://schemas.microsoft.com/office/drawing/2010/main"/>
                      </a:ext>
                    </a:extLst>
                  </pic:spPr>
                </pic:pic>
              </a:graphicData>
            </a:graphic>
          </wp:inline>
        </w:drawing>
      </w:r>
      <w:r w:rsidR="00744DC3">
        <w:rPr>
          <w:rFonts w:ascii="Open Sans" w:eastAsia="Open Sans" w:hAnsi="Open Sans" w:cs="Open Sans"/>
          <w:b/>
          <w:noProof/>
          <w:sz w:val="24"/>
          <w:szCs w:val="24"/>
        </w:rPr>
        <w:drawing>
          <wp:inline distT="114300" distB="114300" distL="114300" distR="114300" wp14:anchorId="4ABDC5B5" wp14:editId="6D569096">
            <wp:extent cx="5392411" cy="262037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392411" cy="2620375"/>
                    </a:xfrm>
                    <a:prstGeom prst="rect">
                      <a:avLst/>
                    </a:prstGeom>
                    <a:ln/>
                  </pic:spPr>
                </pic:pic>
              </a:graphicData>
            </a:graphic>
          </wp:inline>
        </w:drawing>
      </w:r>
    </w:p>
    <w:p w14:paraId="48631F3F" w14:textId="77777777" w:rsidR="00744DC3" w:rsidRDefault="00744DC3" w:rsidP="00D62ABD">
      <w:pPr>
        <w:rPr>
          <w:rFonts w:ascii="Open Sans" w:eastAsia="Open Sans" w:hAnsi="Open Sans" w:cs="Open Sans"/>
          <w:b/>
          <w:sz w:val="24"/>
          <w:szCs w:val="24"/>
        </w:rPr>
      </w:pPr>
    </w:p>
    <w:p w14:paraId="21BCF75E" w14:textId="0CE0ED63" w:rsidR="00744DC3" w:rsidRDefault="00744DC3" w:rsidP="00D62ABD">
      <w:pPr>
        <w:rPr>
          <w:rFonts w:ascii="Open Sans" w:eastAsia="Open Sans" w:hAnsi="Open Sans" w:cs="Open Sans"/>
          <w:b/>
          <w:sz w:val="24"/>
          <w:szCs w:val="24"/>
        </w:rPr>
      </w:pPr>
      <w:r>
        <w:rPr>
          <w:noProof/>
        </w:rPr>
        <w:drawing>
          <wp:inline distT="0" distB="0" distL="0" distR="0" wp14:anchorId="2BFFA48A" wp14:editId="59F53A97">
            <wp:extent cx="6263640" cy="2842260"/>
            <wp:effectExtent l="0" t="0" r="3810" b="0"/>
            <wp:docPr id="13" name="Imagen 13" descr="Fracciones homogéneas y heterogéneas | marbulu30 |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cciones homogéneas y heterogéneas | marbulu30 | Live"/>
                    <pic:cNvPicPr>
                      <a:picLocks noChangeAspect="1" noChangeArrowheads="1"/>
                    </pic:cNvPicPr>
                  </pic:nvPicPr>
                  <pic:blipFill rotWithShape="1">
                    <a:blip r:embed="rId11">
                      <a:extLst>
                        <a:ext uri="{28A0092B-C50C-407E-A947-70E740481C1C}">
                          <a14:useLocalDpi xmlns:a14="http://schemas.microsoft.com/office/drawing/2010/main" val="0"/>
                        </a:ext>
                      </a:extLst>
                    </a:blip>
                    <a:srcRect l="6789" t="19350" r="6988" b="9110"/>
                    <a:stretch/>
                  </pic:blipFill>
                  <pic:spPr bwMode="auto">
                    <a:xfrm>
                      <a:off x="0" y="0"/>
                      <a:ext cx="6263991" cy="2842419"/>
                    </a:xfrm>
                    <a:prstGeom prst="rect">
                      <a:avLst/>
                    </a:prstGeom>
                    <a:noFill/>
                    <a:ln>
                      <a:noFill/>
                    </a:ln>
                    <a:extLst>
                      <a:ext uri="{53640926-AAD7-44D8-BBD7-CCE9431645EC}">
                        <a14:shadowObscured xmlns:a14="http://schemas.microsoft.com/office/drawing/2010/main"/>
                      </a:ext>
                    </a:extLst>
                  </pic:spPr>
                </pic:pic>
              </a:graphicData>
            </a:graphic>
          </wp:inline>
        </w:drawing>
      </w:r>
    </w:p>
    <w:p w14:paraId="1E363464" w14:textId="75BE0D09" w:rsidR="000F01E7" w:rsidRDefault="000F01E7" w:rsidP="00883C5A">
      <w:pPr>
        <w:rPr>
          <w:rFonts w:asciiTheme="minorHAnsi" w:hAnsiTheme="minorHAnsi" w:cstheme="minorHAnsi"/>
          <w:sz w:val="24"/>
          <w:szCs w:val="24"/>
        </w:rPr>
      </w:pPr>
    </w:p>
    <w:p w14:paraId="159EF346" w14:textId="769B8284" w:rsidR="00D62ABD" w:rsidRDefault="00D62ABD" w:rsidP="00883C5A">
      <w:pPr>
        <w:rPr>
          <w:rFonts w:asciiTheme="minorHAnsi" w:hAnsiTheme="minorHAnsi" w:cstheme="minorHAnsi"/>
          <w:sz w:val="24"/>
          <w:szCs w:val="24"/>
        </w:rPr>
      </w:pPr>
      <w:r>
        <w:rPr>
          <w:rFonts w:asciiTheme="minorHAnsi" w:hAnsiTheme="minorHAnsi" w:cstheme="minorHAnsi"/>
          <w:sz w:val="24"/>
          <w:szCs w:val="24"/>
        </w:rPr>
        <w:t>FRACCIONARIOS HETEROGENEOS</w:t>
      </w:r>
    </w:p>
    <w:p w14:paraId="46EAFB43" w14:textId="3FB6162D" w:rsidR="00D62ABD" w:rsidRDefault="00D62ABD" w:rsidP="00883C5A">
      <w:pPr>
        <w:rPr>
          <w:rFonts w:asciiTheme="minorHAnsi" w:hAnsiTheme="minorHAnsi" w:cstheme="minorHAnsi"/>
          <w:sz w:val="24"/>
          <w:szCs w:val="24"/>
        </w:rPr>
      </w:pPr>
    </w:p>
    <w:p w14:paraId="2C8F0D96" w14:textId="3856A96A" w:rsidR="00D62ABD" w:rsidRDefault="00D62ABD" w:rsidP="00D62ABD">
      <w:pPr>
        <w:shd w:val="clear" w:color="auto" w:fill="FFFFFF"/>
        <w:spacing w:line="240" w:lineRule="auto"/>
        <w:rPr>
          <w:rFonts w:eastAsia="Times New Roman"/>
          <w:color w:val="1F1F1F"/>
          <w:sz w:val="24"/>
          <w:szCs w:val="24"/>
          <w:lang w:val="es-CO"/>
        </w:rPr>
      </w:pPr>
      <w:r w:rsidRPr="00D62ABD">
        <w:rPr>
          <w:rFonts w:eastAsia="Times New Roman"/>
          <w:color w:val="1F1F1F"/>
          <w:sz w:val="24"/>
          <w:szCs w:val="24"/>
          <w:lang w:val="es-CO"/>
        </w:rPr>
        <w:t>Cómo se hace la suma y resta de fracciones heterogéneas?</w:t>
      </w:r>
    </w:p>
    <w:p w14:paraId="6FAE143B" w14:textId="77777777" w:rsidR="00D62ABD" w:rsidRPr="00D62ABD" w:rsidRDefault="00D62ABD" w:rsidP="00D62ABD">
      <w:pPr>
        <w:shd w:val="clear" w:color="auto" w:fill="FFFFFF"/>
        <w:spacing w:line="240" w:lineRule="auto"/>
        <w:rPr>
          <w:rFonts w:eastAsia="Times New Roman"/>
          <w:color w:val="1F1F1F"/>
          <w:sz w:val="27"/>
          <w:szCs w:val="27"/>
          <w:lang w:val="es-CO"/>
        </w:rPr>
      </w:pPr>
    </w:p>
    <w:p w14:paraId="0708FBA7" w14:textId="044B1BA4" w:rsidR="00D62ABD" w:rsidRDefault="00D62ABD" w:rsidP="00D62ABD">
      <w:pPr>
        <w:shd w:val="clear" w:color="auto" w:fill="FFFFFF"/>
        <w:spacing w:line="240" w:lineRule="auto"/>
        <w:textAlignment w:val="top"/>
        <w:rPr>
          <w:rFonts w:eastAsia="Times New Roman"/>
          <w:color w:val="1F1F1F"/>
          <w:sz w:val="27"/>
          <w:szCs w:val="27"/>
          <w:lang w:val="es-CO"/>
        </w:rPr>
      </w:pPr>
      <w:r w:rsidRPr="00D62ABD">
        <w:rPr>
          <w:rFonts w:eastAsia="Times New Roman"/>
          <w:noProof/>
          <w:color w:val="1F1F1F"/>
          <w:sz w:val="27"/>
          <w:szCs w:val="27"/>
          <w:lang w:val="es-CO"/>
        </w:rPr>
        <w:drawing>
          <wp:inline distT="0" distB="0" distL="0" distR="0" wp14:anchorId="7D49276A" wp14:editId="3D552221">
            <wp:extent cx="4457700" cy="2080260"/>
            <wp:effectExtent l="0" t="0" r="0" b="0"/>
            <wp:docPr id="5" name="Imagen 5" descr="Suma y resta de fracciones con diferente denomina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ma y resta de fracciones con diferente denominado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2080260"/>
                    </a:xfrm>
                    <a:prstGeom prst="rect">
                      <a:avLst/>
                    </a:prstGeom>
                    <a:noFill/>
                    <a:ln>
                      <a:noFill/>
                    </a:ln>
                  </pic:spPr>
                </pic:pic>
              </a:graphicData>
            </a:graphic>
          </wp:inline>
        </w:drawing>
      </w:r>
    </w:p>
    <w:p w14:paraId="50700DF6" w14:textId="77777777" w:rsidR="00D62ABD" w:rsidRDefault="00D62ABD" w:rsidP="00D62ABD">
      <w:pPr>
        <w:shd w:val="clear" w:color="auto" w:fill="FFFFFF"/>
        <w:spacing w:line="240" w:lineRule="auto"/>
        <w:textAlignment w:val="top"/>
        <w:rPr>
          <w:rFonts w:eastAsia="Times New Roman"/>
          <w:color w:val="1F1F1F"/>
          <w:sz w:val="27"/>
          <w:szCs w:val="27"/>
          <w:lang w:val="es-CO"/>
        </w:rPr>
      </w:pPr>
    </w:p>
    <w:p w14:paraId="7EAAE611" w14:textId="77777777" w:rsidR="00D62ABD" w:rsidRPr="00D62ABD" w:rsidRDefault="00D62ABD" w:rsidP="00D62ABD">
      <w:pPr>
        <w:shd w:val="clear" w:color="auto" w:fill="FFFFFF"/>
        <w:spacing w:line="240" w:lineRule="auto"/>
        <w:rPr>
          <w:rFonts w:asciiTheme="minorHAnsi" w:eastAsia="Times New Roman" w:hAnsiTheme="minorHAnsi" w:cstheme="minorHAnsi"/>
          <w:color w:val="1F1F1F"/>
          <w:sz w:val="27"/>
          <w:szCs w:val="27"/>
          <w:lang w:val="es-CO"/>
        </w:rPr>
      </w:pPr>
      <w:r w:rsidRPr="00D62ABD">
        <w:rPr>
          <w:rFonts w:asciiTheme="minorHAnsi" w:eastAsia="Times New Roman" w:hAnsiTheme="minorHAnsi" w:cstheme="minorHAnsi"/>
          <w:color w:val="1F1F1F"/>
          <w:sz w:val="24"/>
          <w:szCs w:val="24"/>
          <w:lang w:val="es-ES"/>
        </w:rPr>
        <w:t>Para </w:t>
      </w:r>
      <w:r w:rsidRPr="00D62ABD">
        <w:rPr>
          <w:rFonts w:asciiTheme="minorHAnsi" w:eastAsia="Times New Roman" w:hAnsiTheme="minorHAnsi" w:cstheme="minorHAnsi"/>
          <w:color w:val="040C28"/>
          <w:sz w:val="24"/>
          <w:szCs w:val="24"/>
          <w:shd w:val="clear" w:color="auto" w:fill="D3E3FD"/>
          <w:lang w:val="es-ES"/>
        </w:rPr>
        <w:t>sumar o restar fracciones</w:t>
      </w:r>
      <w:r w:rsidRPr="00D62ABD">
        <w:rPr>
          <w:rFonts w:asciiTheme="minorHAnsi" w:eastAsia="Times New Roman" w:hAnsiTheme="minorHAnsi" w:cstheme="minorHAnsi"/>
          <w:color w:val="1F1F1F"/>
          <w:sz w:val="24"/>
          <w:szCs w:val="24"/>
          <w:lang w:val="es-ES"/>
        </w:rPr>
        <w:t> con diferente denominador, buscamos el mínimo común múltiplo (MCM) de los denominadores, conocido también como mínimo común denominador, éste lo dividimos entre cada uno de los denominadores de las </w:t>
      </w:r>
      <w:r w:rsidRPr="00D62ABD">
        <w:rPr>
          <w:rFonts w:asciiTheme="minorHAnsi" w:eastAsia="Times New Roman" w:hAnsiTheme="minorHAnsi" w:cstheme="minorHAnsi"/>
          <w:color w:val="040C28"/>
          <w:sz w:val="24"/>
          <w:szCs w:val="24"/>
          <w:shd w:val="clear" w:color="auto" w:fill="D3E3FD"/>
          <w:lang w:val="es-ES"/>
        </w:rPr>
        <w:t>fracciones</w:t>
      </w:r>
      <w:r w:rsidRPr="00D62ABD">
        <w:rPr>
          <w:rFonts w:asciiTheme="minorHAnsi" w:eastAsia="Times New Roman" w:hAnsiTheme="minorHAnsi" w:cstheme="minorHAnsi"/>
          <w:color w:val="1F1F1F"/>
          <w:sz w:val="24"/>
          <w:szCs w:val="24"/>
          <w:lang w:val="es-ES"/>
        </w:rPr>
        <w:t> y los resultados los multiplicamos por su correspondiente numerador.</w:t>
      </w:r>
    </w:p>
    <w:p w14:paraId="477D9836" w14:textId="77777777" w:rsidR="00D62ABD" w:rsidRDefault="00D62ABD" w:rsidP="00883C5A">
      <w:pPr>
        <w:rPr>
          <w:rFonts w:asciiTheme="minorHAnsi" w:hAnsiTheme="minorHAnsi" w:cstheme="minorHAnsi"/>
          <w:sz w:val="24"/>
          <w:szCs w:val="24"/>
        </w:rPr>
      </w:pPr>
    </w:p>
    <w:p w14:paraId="04E9E5B5" w14:textId="1C1DF685" w:rsidR="00D62ABD" w:rsidRDefault="00D62ABD" w:rsidP="00883C5A">
      <w:pPr>
        <w:rPr>
          <w:rFonts w:asciiTheme="minorHAnsi" w:hAnsiTheme="minorHAnsi" w:cstheme="minorHAnsi"/>
          <w:sz w:val="24"/>
          <w:szCs w:val="24"/>
        </w:rPr>
      </w:pPr>
    </w:p>
    <w:p w14:paraId="448714C6" w14:textId="100D3B81" w:rsidR="00D62ABD" w:rsidRDefault="00D62ABD" w:rsidP="00883C5A">
      <w:pPr>
        <w:rPr>
          <w:noProof/>
        </w:rPr>
      </w:pPr>
      <w:r>
        <w:rPr>
          <w:noProof/>
        </w:rPr>
        <w:drawing>
          <wp:inline distT="0" distB="0" distL="0" distR="0" wp14:anchorId="69FC5539" wp14:editId="3541E980">
            <wp:extent cx="2598420" cy="2887980"/>
            <wp:effectExtent l="0" t="0" r="0" b="7620"/>
            <wp:docPr id="1" name="Imagen 1" descr="Suma de fracciones heterogeneas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a de fracciones heterogeneas | P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8420" cy="2887980"/>
                    </a:xfrm>
                    <a:prstGeom prst="rect">
                      <a:avLst/>
                    </a:prstGeom>
                    <a:noFill/>
                    <a:ln>
                      <a:noFill/>
                    </a:ln>
                  </pic:spPr>
                </pic:pic>
              </a:graphicData>
            </a:graphic>
          </wp:inline>
        </w:drawing>
      </w:r>
      <w:r>
        <w:rPr>
          <w:noProof/>
        </w:rPr>
        <w:t xml:space="preserve">    </w:t>
      </w:r>
      <w:r>
        <w:rPr>
          <w:noProof/>
        </w:rPr>
        <w:drawing>
          <wp:inline distT="0" distB="0" distL="0" distR="0" wp14:anchorId="482E2EFD" wp14:editId="53EB8E61">
            <wp:extent cx="2705100" cy="2796540"/>
            <wp:effectExtent l="0" t="0" r="0" b="3810"/>
            <wp:docPr id="3" name="Imagen 3" descr="Suma y resta de fracciones - Mates Fá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a y resta de fracciones - Mates Fáci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2796540"/>
                    </a:xfrm>
                    <a:prstGeom prst="rect">
                      <a:avLst/>
                    </a:prstGeom>
                    <a:noFill/>
                    <a:ln>
                      <a:noFill/>
                    </a:ln>
                  </pic:spPr>
                </pic:pic>
              </a:graphicData>
            </a:graphic>
          </wp:inline>
        </w:drawing>
      </w:r>
    </w:p>
    <w:p w14:paraId="66B07431" w14:textId="1A665BB6" w:rsidR="001F4E9A" w:rsidRDefault="001F4E9A" w:rsidP="00883C5A">
      <w:pPr>
        <w:rPr>
          <w:noProof/>
        </w:rPr>
      </w:pPr>
    </w:p>
    <w:p w14:paraId="63D91BC6" w14:textId="6B9B8040" w:rsidR="001F4E9A" w:rsidRDefault="001F4E9A" w:rsidP="00883C5A">
      <w:pPr>
        <w:rPr>
          <w:noProof/>
        </w:rPr>
      </w:pPr>
      <w:r>
        <w:rPr>
          <w:noProof/>
        </w:rPr>
        <w:t xml:space="preserve">Division de fracciones </w:t>
      </w:r>
    </w:p>
    <w:p w14:paraId="369593C8" w14:textId="48AE5F17" w:rsidR="001F4E9A" w:rsidRDefault="001F4E9A" w:rsidP="00883C5A">
      <w:pPr>
        <w:rPr>
          <w:noProof/>
        </w:rPr>
      </w:pPr>
      <w:r>
        <w:rPr>
          <w:noProof/>
        </w:rPr>
        <w:lastRenderedPageBreak/>
        <w:drawing>
          <wp:inline distT="0" distB="0" distL="0" distR="0" wp14:anchorId="3B14ADB3" wp14:editId="30E7BD23">
            <wp:extent cx="5611707" cy="2400300"/>
            <wp:effectExtent l="0" t="0" r="8255" b="0"/>
            <wp:docPr id="17" name="Imagen 17" descr="DIVISION DE FRACCIONES HOMOGENEAS Y HETEROGE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ISION DE FRACCIONES HOMOGENEAS Y HETEROGENE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674" cy="2401569"/>
                    </a:xfrm>
                    <a:prstGeom prst="rect">
                      <a:avLst/>
                    </a:prstGeom>
                    <a:noFill/>
                    <a:ln>
                      <a:noFill/>
                    </a:ln>
                  </pic:spPr>
                </pic:pic>
              </a:graphicData>
            </a:graphic>
          </wp:inline>
        </w:drawing>
      </w:r>
      <w:r>
        <w:rPr>
          <w:noProof/>
        </w:rPr>
        <w:br w:type="textWrapping" w:clear="all"/>
      </w:r>
    </w:p>
    <w:p w14:paraId="3CA952C0" w14:textId="27189639" w:rsidR="000B1F54" w:rsidRDefault="001F4E9A" w:rsidP="00883C5A">
      <w:pPr>
        <w:rPr>
          <w:noProof/>
        </w:rPr>
      </w:pPr>
      <w:r>
        <w:rPr>
          <w:noProof/>
        </w:rPr>
        <w:drawing>
          <wp:anchor distT="0" distB="0" distL="114300" distR="114300" simplePos="0" relativeHeight="251660288" behindDoc="0" locked="0" layoutInCell="1" allowOverlap="1" wp14:anchorId="7547C180" wp14:editId="5CD73F90">
            <wp:simplePos x="0" y="0"/>
            <wp:positionH relativeFrom="column">
              <wp:posOffset>0</wp:posOffset>
            </wp:positionH>
            <wp:positionV relativeFrom="paragraph">
              <wp:posOffset>189865</wp:posOffset>
            </wp:positionV>
            <wp:extent cx="3977640" cy="2621280"/>
            <wp:effectExtent l="0" t="0" r="3810" b="7620"/>
            <wp:wrapSquare wrapText="bothSides"/>
            <wp:docPr id="22" name="Imagen 22" descr="Multiplicación de fracciones | Matemó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plicación de fracciones | Matemóvil"/>
                    <pic:cNvPicPr>
                      <a:picLocks noChangeAspect="1" noChangeArrowheads="1"/>
                    </pic:cNvPicPr>
                  </pic:nvPicPr>
                  <pic:blipFill rotWithShape="1">
                    <a:blip r:embed="rId16">
                      <a:extLst>
                        <a:ext uri="{28A0092B-C50C-407E-A947-70E740481C1C}">
                          <a14:useLocalDpi xmlns:a14="http://schemas.microsoft.com/office/drawing/2010/main" val="0"/>
                        </a:ext>
                      </a:extLst>
                    </a:blip>
                    <a:srcRect l="13985" t="13626" r="15138" b="13130"/>
                    <a:stretch/>
                  </pic:blipFill>
                  <pic:spPr bwMode="auto">
                    <a:xfrm>
                      <a:off x="0" y="0"/>
                      <a:ext cx="3977640" cy="2621280"/>
                    </a:xfrm>
                    <a:prstGeom prst="rect">
                      <a:avLst/>
                    </a:prstGeom>
                    <a:noFill/>
                    <a:ln>
                      <a:noFill/>
                    </a:ln>
                    <a:extLst>
                      <a:ext uri="{53640926-AAD7-44D8-BBD7-CCE9431645EC}">
                        <a14:shadowObscured xmlns:a14="http://schemas.microsoft.com/office/drawing/2010/main"/>
                      </a:ext>
                    </a:extLst>
                  </pic:spPr>
                </pic:pic>
              </a:graphicData>
            </a:graphic>
          </wp:anchor>
        </w:drawing>
      </w:r>
    </w:p>
    <w:p w14:paraId="06DDFF29" w14:textId="5186CF65" w:rsidR="001F4E9A" w:rsidRDefault="001F4E9A" w:rsidP="00883C5A">
      <w:pPr>
        <w:rPr>
          <w:rFonts w:asciiTheme="minorHAnsi" w:hAnsiTheme="minorHAnsi" w:cstheme="minorHAnsi"/>
          <w:noProof/>
          <w:sz w:val="24"/>
          <w:szCs w:val="24"/>
        </w:rPr>
      </w:pPr>
      <w:r>
        <w:rPr>
          <w:rFonts w:asciiTheme="minorHAnsi" w:hAnsiTheme="minorHAnsi" w:cstheme="minorHAnsi"/>
          <w:noProof/>
          <w:sz w:val="24"/>
          <w:szCs w:val="24"/>
        </w:rPr>
        <w:t>HETEROGENEAS</w:t>
      </w:r>
    </w:p>
    <w:p w14:paraId="4A87BB2C" w14:textId="77777777" w:rsidR="001F4E9A" w:rsidRDefault="001F4E9A" w:rsidP="00883C5A">
      <w:pPr>
        <w:rPr>
          <w:rFonts w:asciiTheme="minorHAnsi" w:hAnsiTheme="minorHAnsi" w:cstheme="minorHAnsi"/>
          <w:noProof/>
          <w:sz w:val="24"/>
          <w:szCs w:val="24"/>
        </w:rPr>
      </w:pPr>
    </w:p>
    <w:p w14:paraId="111F41C9" w14:textId="77777777" w:rsidR="001F4E9A" w:rsidRDefault="001F4E9A" w:rsidP="00883C5A">
      <w:pPr>
        <w:rPr>
          <w:rFonts w:asciiTheme="minorHAnsi" w:hAnsiTheme="minorHAnsi" w:cstheme="minorHAnsi"/>
          <w:noProof/>
          <w:sz w:val="24"/>
          <w:szCs w:val="24"/>
        </w:rPr>
      </w:pPr>
    </w:p>
    <w:p w14:paraId="5B32AC59" w14:textId="77777777" w:rsidR="001F4E9A" w:rsidRDefault="001F4E9A" w:rsidP="00883C5A">
      <w:pPr>
        <w:rPr>
          <w:rFonts w:asciiTheme="minorHAnsi" w:hAnsiTheme="minorHAnsi" w:cstheme="minorHAnsi"/>
          <w:noProof/>
          <w:sz w:val="24"/>
          <w:szCs w:val="24"/>
        </w:rPr>
      </w:pPr>
    </w:p>
    <w:p w14:paraId="2EA423D9" w14:textId="77777777" w:rsidR="001F4E9A" w:rsidRDefault="001F4E9A" w:rsidP="00883C5A">
      <w:pPr>
        <w:rPr>
          <w:rFonts w:asciiTheme="minorHAnsi" w:hAnsiTheme="minorHAnsi" w:cstheme="minorHAnsi"/>
          <w:noProof/>
          <w:sz w:val="24"/>
          <w:szCs w:val="24"/>
        </w:rPr>
      </w:pPr>
    </w:p>
    <w:p w14:paraId="1D555B4D" w14:textId="77777777" w:rsidR="001F4E9A" w:rsidRDefault="001F4E9A" w:rsidP="00883C5A">
      <w:pPr>
        <w:rPr>
          <w:rFonts w:asciiTheme="minorHAnsi" w:hAnsiTheme="minorHAnsi" w:cstheme="minorHAnsi"/>
          <w:noProof/>
          <w:sz w:val="24"/>
          <w:szCs w:val="24"/>
        </w:rPr>
      </w:pPr>
    </w:p>
    <w:p w14:paraId="7F2D526D" w14:textId="77777777" w:rsidR="001F4E9A" w:rsidRDefault="001F4E9A" w:rsidP="00883C5A">
      <w:pPr>
        <w:rPr>
          <w:rFonts w:asciiTheme="minorHAnsi" w:hAnsiTheme="minorHAnsi" w:cstheme="minorHAnsi"/>
          <w:noProof/>
          <w:sz w:val="24"/>
          <w:szCs w:val="24"/>
        </w:rPr>
      </w:pPr>
    </w:p>
    <w:p w14:paraId="4CCD5603" w14:textId="77777777" w:rsidR="001F4E9A" w:rsidRDefault="001F4E9A" w:rsidP="00883C5A">
      <w:pPr>
        <w:rPr>
          <w:rFonts w:asciiTheme="minorHAnsi" w:hAnsiTheme="minorHAnsi" w:cstheme="minorHAnsi"/>
          <w:noProof/>
          <w:sz w:val="24"/>
          <w:szCs w:val="24"/>
        </w:rPr>
      </w:pPr>
    </w:p>
    <w:p w14:paraId="7ABE1EB4" w14:textId="77777777" w:rsidR="001F4E9A" w:rsidRDefault="001F4E9A" w:rsidP="00883C5A">
      <w:pPr>
        <w:rPr>
          <w:rFonts w:asciiTheme="minorHAnsi" w:hAnsiTheme="minorHAnsi" w:cstheme="minorHAnsi"/>
          <w:noProof/>
          <w:sz w:val="24"/>
          <w:szCs w:val="24"/>
        </w:rPr>
      </w:pPr>
    </w:p>
    <w:p w14:paraId="0463E378" w14:textId="77777777" w:rsidR="001F4E9A" w:rsidRDefault="001F4E9A" w:rsidP="00883C5A">
      <w:pPr>
        <w:rPr>
          <w:rFonts w:asciiTheme="minorHAnsi" w:hAnsiTheme="minorHAnsi" w:cstheme="minorHAnsi"/>
          <w:noProof/>
          <w:sz w:val="24"/>
          <w:szCs w:val="24"/>
        </w:rPr>
      </w:pPr>
    </w:p>
    <w:p w14:paraId="138097B4" w14:textId="77777777" w:rsidR="001F4E9A" w:rsidRDefault="001F4E9A" w:rsidP="00883C5A">
      <w:pPr>
        <w:rPr>
          <w:rFonts w:asciiTheme="minorHAnsi" w:hAnsiTheme="minorHAnsi" w:cstheme="minorHAnsi"/>
          <w:noProof/>
          <w:sz w:val="24"/>
          <w:szCs w:val="24"/>
        </w:rPr>
      </w:pPr>
    </w:p>
    <w:p w14:paraId="44604385" w14:textId="77777777" w:rsidR="001F4E9A" w:rsidRDefault="001F4E9A" w:rsidP="00883C5A">
      <w:pPr>
        <w:rPr>
          <w:rFonts w:asciiTheme="minorHAnsi" w:hAnsiTheme="minorHAnsi" w:cstheme="minorHAnsi"/>
          <w:noProof/>
          <w:sz w:val="24"/>
          <w:szCs w:val="24"/>
        </w:rPr>
      </w:pPr>
    </w:p>
    <w:p w14:paraId="10A5FF7E" w14:textId="77777777" w:rsidR="001F4E9A" w:rsidRDefault="001F4E9A" w:rsidP="00883C5A">
      <w:pPr>
        <w:rPr>
          <w:rFonts w:asciiTheme="minorHAnsi" w:hAnsiTheme="minorHAnsi" w:cstheme="minorHAnsi"/>
          <w:noProof/>
          <w:sz w:val="24"/>
          <w:szCs w:val="24"/>
        </w:rPr>
      </w:pPr>
    </w:p>
    <w:p w14:paraId="0762541F" w14:textId="77777777" w:rsidR="001F4E9A" w:rsidRDefault="001F4E9A" w:rsidP="00883C5A">
      <w:pPr>
        <w:rPr>
          <w:rFonts w:asciiTheme="minorHAnsi" w:hAnsiTheme="minorHAnsi" w:cstheme="minorHAnsi"/>
          <w:noProof/>
          <w:sz w:val="24"/>
          <w:szCs w:val="24"/>
        </w:rPr>
      </w:pPr>
    </w:p>
    <w:p w14:paraId="15C658ED" w14:textId="77777777" w:rsidR="001F4E9A" w:rsidRDefault="001F4E9A" w:rsidP="00883C5A">
      <w:pPr>
        <w:rPr>
          <w:rFonts w:asciiTheme="minorHAnsi" w:hAnsiTheme="minorHAnsi" w:cstheme="minorHAnsi"/>
          <w:noProof/>
          <w:sz w:val="24"/>
          <w:szCs w:val="24"/>
        </w:rPr>
      </w:pPr>
    </w:p>
    <w:p w14:paraId="56A5E7FE" w14:textId="52CBF6C5" w:rsidR="001F4E9A" w:rsidRDefault="00FB7AAF" w:rsidP="00883C5A">
      <w:pPr>
        <w:rPr>
          <w:rFonts w:asciiTheme="minorHAnsi" w:hAnsiTheme="minorHAnsi" w:cstheme="minorHAnsi"/>
          <w:noProof/>
          <w:sz w:val="24"/>
          <w:szCs w:val="24"/>
        </w:rPr>
      </w:pPr>
      <w:r>
        <w:rPr>
          <w:noProof/>
        </w:rPr>
        <w:drawing>
          <wp:inline distT="0" distB="0" distL="0" distR="0" wp14:anchorId="75C6D501" wp14:editId="12A737A2">
            <wp:extent cx="5612109" cy="1973580"/>
            <wp:effectExtent l="0" t="0" r="8255" b="7620"/>
            <wp:docPr id="23" name="Imagen 23" descr="Aprendamos de Números Fraccionarios: Multiplicación de números fraccio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endamos de Números Fraccionarios: Multiplicación de números fraccionari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043" cy="1975315"/>
                    </a:xfrm>
                    <a:prstGeom prst="rect">
                      <a:avLst/>
                    </a:prstGeom>
                    <a:noFill/>
                    <a:ln>
                      <a:noFill/>
                    </a:ln>
                  </pic:spPr>
                </pic:pic>
              </a:graphicData>
            </a:graphic>
          </wp:inline>
        </w:drawing>
      </w:r>
    </w:p>
    <w:p w14:paraId="683649E9" w14:textId="77777777" w:rsidR="001F4E9A" w:rsidRDefault="001F4E9A" w:rsidP="00883C5A">
      <w:pPr>
        <w:rPr>
          <w:rFonts w:asciiTheme="minorHAnsi" w:hAnsiTheme="minorHAnsi" w:cstheme="minorHAnsi"/>
          <w:noProof/>
          <w:sz w:val="24"/>
          <w:szCs w:val="24"/>
        </w:rPr>
      </w:pPr>
    </w:p>
    <w:p w14:paraId="75F8E74D" w14:textId="29C611C4" w:rsidR="000B1F54" w:rsidRPr="000B1F54" w:rsidRDefault="000B1F54" w:rsidP="00883C5A">
      <w:pPr>
        <w:rPr>
          <w:rFonts w:asciiTheme="minorHAnsi" w:hAnsiTheme="minorHAnsi" w:cstheme="minorHAnsi"/>
          <w:noProof/>
          <w:sz w:val="24"/>
          <w:szCs w:val="24"/>
        </w:rPr>
      </w:pPr>
      <w:r w:rsidRPr="000B1F54">
        <w:rPr>
          <w:rFonts w:asciiTheme="minorHAnsi" w:hAnsiTheme="minorHAnsi" w:cstheme="minorHAnsi"/>
          <w:noProof/>
          <w:sz w:val="24"/>
          <w:szCs w:val="24"/>
        </w:rPr>
        <w:lastRenderedPageBreak/>
        <w:t>RACTICA DE DIVISIONES</w:t>
      </w:r>
    </w:p>
    <w:p w14:paraId="1668E129" w14:textId="5092A242" w:rsidR="000B1F54" w:rsidRDefault="000B1F54" w:rsidP="00883C5A">
      <w:pPr>
        <w:rPr>
          <w:noProof/>
        </w:rPr>
      </w:pPr>
    </w:p>
    <w:p w14:paraId="246798F1" w14:textId="35631CA9" w:rsidR="000B1F54" w:rsidRDefault="000B1F54" w:rsidP="00883C5A">
      <w:pPr>
        <w:rPr>
          <w:noProof/>
        </w:rPr>
      </w:pPr>
    </w:p>
    <w:p w14:paraId="364F4155" w14:textId="340E0F07" w:rsidR="000B1F54" w:rsidRDefault="000B1F54" w:rsidP="00883C5A">
      <w:pPr>
        <w:rPr>
          <w:noProof/>
        </w:rPr>
      </w:pPr>
      <w:r>
        <w:rPr>
          <w:noProof/>
        </w:rPr>
        <w:drawing>
          <wp:inline distT="0" distB="0" distL="0" distR="0" wp14:anchorId="25948198" wp14:editId="6599CBB3">
            <wp:extent cx="2560320" cy="2971800"/>
            <wp:effectExtent l="0" t="0" r="0" b="0"/>
            <wp:docPr id="7" name="Imagen 7" descr="Divisiones de dos cifras: ejercicios - Matemáticas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visiones de dos cifras: ejercicios - Matemáticas primaria"/>
                    <pic:cNvPicPr>
                      <a:picLocks noChangeAspect="1" noChangeArrowheads="1"/>
                    </pic:cNvPicPr>
                  </pic:nvPicPr>
                  <pic:blipFill rotWithShape="1">
                    <a:blip r:embed="rId18">
                      <a:extLst>
                        <a:ext uri="{28A0092B-C50C-407E-A947-70E740481C1C}">
                          <a14:useLocalDpi xmlns:a14="http://schemas.microsoft.com/office/drawing/2010/main" val="0"/>
                        </a:ext>
                      </a:extLst>
                    </a:blip>
                    <a:srcRect l="7062" t="10236" r="13607" b="17708"/>
                    <a:stretch/>
                  </pic:blipFill>
                  <pic:spPr bwMode="auto">
                    <a:xfrm>
                      <a:off x="0" y="0"/>
                      <a:ext cx="2560320" cy="29718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6997AA3" wp14:editId="5D45C576">
            <wp:extent cx="2659380" cy="2894965"/>
            <wp:effectExtent l="0" t="0" r="7620" b="635"/>
            <wp:docPr id="9" name="Imagen 9" descr="División por 3 cifras 09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visión por 3 cifras 09 - YouTube"/>
                    <pic:cNvPicPr>
                      <a:picLocks noChangeAspect="1" noChangeArrowheads="1"/>
                    </pic:cNvPicPr>
                  </pic:nvPicPr>
                  <pic:blipFill rotWithShape="1">
                    <a:blip r:embed="rId19">
                      <a:extLst>
                        <a:ext uri="{28A0092B-C50C-407E-A947-70E740481C1C}">
                          <a14:useLocalDpi xmlns:a14="http://schemas.microsoft.com/office/drawing/2010/main" val="0"/>
                        </a:ext>
                      </a:extLst>
                    </a:blip>
                    <a:srcRect l="16295" t="-181" r="19204" b="48218"/>
                    <a:stretch/>
                  </pic:blipFill>
                  <pic:spPr bwMode="auto">
                    <a:xfrm>
                      <a:off x="0" y="0"/>
                      <a:ext cx="2660456" cy="2896136"/>
                    </a:xfrm>
                    <a:prstGeom prst="rect">
                      <a:avLst/>
                    </a:prstGeom>
                    <a:noFill/>
                    <a:ln>
                      <a:noFill/>
                    </a:ln>
                    <a:extLst>
                      <a:ext uri="{53640926-AAD7-44D8-BBD7-CCE9431645EC}">
                        <a14:shadowObscured xmlns:a14="http://schemas.microsoft.com/office/drawing/2010/main"/>
                      </a:ext>
                    </a:extLst>
                  </pic:spPr>
                </pic:pic>
              </a:graphicData>
            </a:graphic>
          </wp:inline>
        </w:drawing>
      </w:r>
    </w:p>
    <w:p w14:paraId="2BBC6E9D" w14:textId="7344ABCF" w:rsidR="000B1F54" w:rsidRDefault="00596421" w:rsidP="00883C5A">
      <w:pPr>
        <w:rPr>
          <w:rFonts w:asciiTheme="minorHAnsi" w:hAnsiTheme="minorHAnsi" w:cstheme="minorHAnsi"/>
          <w:sz w:val="24"/>
          <w:szCs w:val="24"/>
        </w:rPr>
      </w:pPr>
      <w:r>
        <w:rPr>
          <w:rFonts w:ascii="Open Sans" w:eastAsia="Open Sans" w:hAnsi="Open Sans" w:cs="Open Sans"/>
          <w:b/>
          <w:noProof/>
          <w:sz w:val="24"/>
          <w:szCs w:val="24"/>
        </w:rPr>
        <w:lastRenderedPageBreak/>
        <w:drawing>
          <wp:inline distT="114300" distB="114300" distL="114300" distR="114300" wp14:anchorId="3BF62212" wp14:editId="669F791C">
            <wp:extent cx="5612026" cy="4648200"/>
            <wp:effectExtent l="0" t="0" r="8255"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t="12906" b="17527"/>
                    <a:stretch>
                      <a:fillRect/>
                    </a:stretch>
                  </pic:blipFill>
                  <pic:spPr>
                    <a:xfrm>
                      <a:off x="0" y="0"/>
                      <a:ext cx="5621165" cy="4655769"/>
                    </a:xfrm>
                    <a:prstGeom prst="rect">
                      <a:avLst/>
                    </a:prstGeom>
                    <a:ln/>
                  </pic:spPr>
                </pic:pic>
              </a:graphicData>
            </a:graphic>
          </wp:inline>
        </w:drawing>
      </w:r>
    </w:p>
    <w:p w14:paraId="17258F2F" w14:textId="77777777" w:rsidR="00596421" w:rsidRDefault="00596421" w:rsidP="00596421">
      <w:pPr>
        <w:jc w:val="both"/>
        <w:rPr>
          <w:rFonts w:ascii="Open Sans" w:eastAsia="Open Sans" w:hAnsi="Open Sans" w:cs="Open Sans"/>
          <w:sz w:val="24"/>
          <w:szCs w:val="24"/>
        </w:rPr>
      </w:pPr>
      <w:r>
        <w:rPr>
          <w:rFonts w:ascii="Open Sans" w:eastAsia="Open Sans" w:hAnsi="Open Sans" w:cs="Open Sans"/>
          <w:b/>
          <w:sz w:val="24"/>
          <w:szCs w:val="24"/>
        </w:rPr>
        <w:t xml:space="preserve">2.  </w:t>
      </w:r>
      <w:r>
        <w:rPr>
          <w:rFonts w:ascii="Open Sans" w:eastAsia="Open Sans" w:hAnsi="Open Sans" w:cs="Open Sans"/>
          <w:sz w:val="24"/>
          <w:szCs w:val="24"/>
        </w:rPr>
        <w:t xml:space="preserve">Si en una familia compran una </w:t>
      </w:r>
      <w:proofErr w:type="spellStart"/>
      <w:r>
        <w:rPr>
          <w:rFonts w:ascii="Open Sans" w:eastAsia="Open Sans" w:hAnsi="Open Sans" w:cs="Open Sans"/>
          <w:sz w:val="24"/>
          <w:szCs w:val="24"/>
        </w:rPr>
        <w:t>chocolata</w:t>
      </w:r>
      <w:proofErr w:type="spellEnd"/>
      <w:r>
        <w:rPr>
          <w:rFonts w:ascii="Open Sans" w:eastAsia="Open Sans" w:hAnsi="Open Sans" w:cs="Open Sans"/>
          <w:sz w:val="24"/>
          <w:szCs w:val="24"/>
        </w:rPr>
        <w:t xml:space="preserve"> grande para partirla en 6 pedazos iguales y se la comen así: papá 1 parte, mamá 2 partes e hija 2 partes. ¿Qué fracción de la </w:t>
      </w:r>
      <w:proofErr w:type="spellStart"/>
      <w:r>
        <w:rPr>
          <w:rFonts w:ascii="Open Sans" w:eastAsia="Open Sans" w:hAnsi="Open Sans" w:cs="Open Sans"/>
          <w:sz w:val="24"/>
          <w:szCs w:val="24"/>
        </w:rPr>
        <w:t>chocolata</w:t>
      </w:r>
      <w:proofErr w:type="spellEnd"/>
      <w:r>
        <w:rPr>
          <w:rFonts w:ascii="Open Sans" w:eastAsia="Open Sans" w:hAnsi="Open Sans" w:cs="Open Sans"/>
          <w:sz w:val="24"/>
          <w:szCs w:val="24"/>
        </w:rPr>
        <w:t xml:space="preserve"> se comieron? Escribe la suma de las fracciones.</w:t>
      </w:r>
    </w:p>
    <w:p w14:paraId="16F2BE37" w14:textId="77777777" w:rsidR="00596421" w:rsidRDefault="00596421" w:rsidP="00596421">
      <w:pPr>
        <w:jc w:val="both"/>
        <w:rPr>
          <w:rFonts w:ascii="Open Sans" w:eastAsia="Open Sans" w:hAnsi="Open Sans" w:cs="Open Sans"/>
          <w:sz w:val="24"/>
          <w:szCs w:val="24"/>
        </w:rPr>
      </w:pPr>
      <w:r>
        <w:rPr>
          <w:rFonts w:ascii="Open Sans" w:eastAsia="Open Sans" w:hAnsi="Open Sans" w:cs="Open Sans"/>
          <w:b/>
          <w:sz w:val="24"/>
          <w:szCs w:val="24"/>
        </w:rPr>
        <w:t>3.</w:t>
      </w:r>
      <w:r>
        <w:rPr>
          <w:rFonts w:ascii="Open Sans" w:eastAsia="Open Sans" w:hAnsi="Open Sans" w:cs="Open Sans"/>
          <w:sz w:val="24"/>
          <w:szCs w:val="24"/>
        </w:rPr>
        <w:t xml:space="preserve"> Si un grupo 4 amigos compran una torta, la parten en 12 partes iguales y comen de la siguiente manera:</w:t>
      </w:r>
    </w:p>
    <w:p w14:paraId="79780A09" w14:textId="77777777" w:rsidR="00596421" w:rsidRDefault="00596421" w:rsidP="00596421">
      <w:pPr>
        <w:jc w:val="both"/>
        <w:rPr>
          <w:rFonts w:ascii="Open Sans" w:eastAsia="Open Sans" w:hAnsi="Open Sans" w:cs="Open Sans"/>
          <w:sz w:val="24"/>
          <w:szCs w:val="24"/>
        </w:rPr>
      </w:pPr>
      <w:r>
        <w:rPr>
          <w:rFonts w:ascii="Open Sans" w:eastAsia="Open Sans" w:hAnsi="Open Sans" w:cs="Open Sans"/>
          <w:sz w:val="24"/>
          <w:szCs w:val="24"/>
        </w:rPr>
        <w:t>amigo 1: 3 partes</w:t>
      </w:r>
    </w:p>
    <w:p w14:paraId="0D25F51B" w14:textId="77777777" w:rsidR="00596421" w:rsidRDefault="00596421" w:rsidP="00596421">
      <w:pPr>
        <w:jc w:val="both"/>
        <w:rPr>
          <w:rFonts w:ascii="Open Sans" w:eastAsia="Open Sans" w:hAnsi="Open Sans" w:cs="Open Sans"/>
          <w:sz w:val="24"/>
          <w:szCs w:val="24"/>
        </w:rPr>
      </w:pPr>
      <w:r>
        <w:rPr>
          <w:rFonts w:ascii="Open Sans" w:eastAsia="Open Sans" w:hAnsi="Open Sans" w:cs="Open Sans"/>
          <w:sz w:val="24"/>
          <w:szCs w:val="24"/>
        </w:rPr>
        <w:t>amigo 2: 2 partes</w:t>
      </w:r>
    </w:p>
    <w:p w14:paraId="0438CDC7" w14:textId="77777777" w:rsidR="00596421" w:rsidRDefault="00596421" w:rsidP="00596421">
      <w:pPr>
        <w:jc w:val="both"/>
        <w:rPr>
          <w:rFonts w:ascii="Open Sans" w:eastAsia="Open Sans" w:hAnsi="Open Sans" w:cs="Open Sans"/>
          <w:sz w:val="24"/>
          <w:szCs w:val="24"/>
        </w:rPr>
      </w:pPr>
      <w:r>
        <w:rPr>
          <w:rFonts w:ascii="Open Sans" w:eastAsia="Open Sans" w:hAnsi="Open Sans" w:cs="Open Sans"/>
          <w:sz w:val="24"/>
          <w:szCs w:val="24"/>
        </w:rPr>
        <w:t>amigo 3: 1 parte</w:t>
      </w:r>
    </w:p>
    <w:p w14:paraId="123AEAEA" w14:textId="77777777" w:rsidR="00596421" w:rsidRDefault="00596421" w:rsidP="00596421">
      <w:pPr>
        <w:jc w:val="both"/>
        <w:rPr>
          <w:rFonts w:ascii="Open Sans" w:eastAsia="Open Sans" w:hAnsi="Open Sans" w:cs="Open Sans"/>
          <w:sz w:val="24"/>
          <w:szCs w:val="24"/>
        </w:rPr>
      </w:pPr>
      <w:r>
        <w:rPr>
          <w:rFonts w:ascii="Open Sans" w:eastAsia="Open Sans" w:hAnsi="Open Sans" w:cs="Open Sans"/>
          <w:sz w:val="24"/>
          <w:szCs w:val="24"/>
        </w:rPr>
        <w:t>amigo 4: 3 partes</w:t>
      </w:r>
    </w:p>
    <w:p w14:paraId="7952DF82" w14:textId="77777777" w:rsidR="00596421" w:rsidRDefault="00596421" w:rsidP="00596421">
      <w:pPr>
        <w:jc w:val="both"/>
        <w:rPr>
          <w:rFonts w:ascii="Open Sans" w:eastAsia="Open Sans" w:hAnsi="Open Sans" w:cs="Open Sans"/>
          <w:sz w:val="24"/>
          <w:szCs w:val="24"/>
        </w:rPr>
      </w:pPr>
      <w:r>
        <w:rPr>
          <w:rFonts w:ascii="Open Sans" w:eastAsia="Open Sans" w:hAnsi="Open Sans" w:cs="Open Sans"/>
          <w:sz w:val="24"/>
          <w:szCs w:val="24"/>
        </w:rPr>
        <w:t>Realiza la suma de las fracciones.</w:t>
      </w:r>
    </w:p>
    <w:p w14:paraId="7B556985" w14:textId="77777777" w:rsidR="00596421" w:rsidRDefault="00596421" w:rsidP="00596421">
      <w:pPr>
        <w:jc w:val="both"/>
        <w:rPr>
          <w:rFonts w:ascii="Open Sans" w:eastAsia="Open Sans" w:hAnsi="Open Sans" w:cs="Open Sans"/>
          <w:sz w:val="24"/>
          <w:szCs w:val="24"/>
        </w:rPr>
      </w:pPr>
      <w:r>
        <w:rPr>
          <w:rFonts w:ascii="Open Sans" w:eastAsia="Open Sans" w:hAnsi="Open Sans" w:cs="Open Sans"/>
          <w:b/>
          <w:sz w:val="24"/>
          <w:szCs w:val="24"/>
        </w:rPr>
        <w:t>4.</w:t>
      </w:r>
      <w:r>
        <w:rPr>
          <w:rFonts w:ascii="Open Sans" w:eastAsia="Open Sans" w:hAnsi="Open Sans" w:cs="Open Sans"/>
          <w:sz w:val="24"/>
          <w:szCs w:val="24"/>
        </w:rPr>
        <w:t xml:space="preserve"> Tienes una manzana y la partes en 4 partes iguales. Luego decides regalarle a tu hermano 2 de esas partes. Realiza la resta de las fracciones.</w:t>
      </w:r>
    </w:p>
    <w:p w14:paraId="16BE17B8" w14:textId="77777777" w:rsidR="00596421" w:rsidRDefault="00596421" w:rsidP="00596421">
      <w:pPr>
        <w:jc w:val="center"/>
        <w:rPr>
          <w:rFonts w:ascii="Open Sans" w:eastAsia="Open Sans" w:hAnsi="Open Sans" w:cs="Open Sans"/>
          <w:sz w:val="24"/>
          <w:szCs w:val="24"/>
        </w:rPr>
      </w:pPr>
    </w:p>
    <w:p w14:paraId="4DDD3E09" w14:textId="085BCAAF" w:rsidR="00290633" w:rsidRDefault="00290633" w:rsidP="00883C5A">
      <w:pPr>
        <w:rPr>
          <w:rFonts w:asciiTheme="minorHAnsi" w:hAnsiTheme="minorHAnsi" w:cstheme="minorHAnsi"/>
          <w:sz w:val="24"/>
          <w:szCs w:val="24"/>
        </w:rPr>
      </w:pPr>
    </w:p>
    <w:p w14:paraId="4D45F29F" w14:textId="77777777" w:rsidR="00290633" w:rsidRDefault="00290633" w:rsidP="00290633">
      <w:pPr>
        <w:jc w:val="both"/>
        <w:rPr>
          <w:rFonts w:ascii="Open Sans" w:eastAsia="Open Sans" w:hAnsi="Open Sans" w:cs="Open Sans"/>
          <w:b/>
          <w:sz w:val="24"/>
          <w:szCs w:val="24"/>
        </w:rPr>
      </w:pPr>
      <w:r>
        <w:rPr>
          <w:rFonts w:ascii="Open Sans" w:eastAsia="Open Sans" w:hAnsi="Open Sans" w:cs="Open Sans"/>
          <w:b/>
          <w:sz w:val="24"/>
          <w:szCs w:val="24"/>
        </w:rPr>
        <w:t>ESPAÑOL</w:t>
      </w:r>
    </w:p>
    <w:p w14:paraId="47EA89E9" w14:textId="69F5B388" w:rsidR="00290633" w:rsidRDefault="00290633" w:rsidP="00290633">
      <w:pPr>
        <w:jc w:val="both"/>
        <w:rPr>
          <w:rFonts w:ascii="Open Sans" w:eastAsia="Open Sans" w:hAnsi="Open Sans" w:cs="Open Sans"/>
          <w:sz w:val="24"/>
          <w:szCs w:val="24"/>
        </w:rPr>
      </w:pPr>
      <w:r>
        <w:rPr>
          <w:rFonts w:ascii="Open Sans" w:eastAsia="Open Sans" w:hAnsi="Open Sans" w:cs="Open Sans"/>
          <w:sz w:val="24"/>
          <w:szCs w:val="24"/>
        </w:rPr>
        <w:lastRenderedPageBreak/>
        <w:t>Reconoce en la lectura de los distintos géneros literarios diferentes posibilidades de recrear y ampliar su visión del mundo.</w:t>
      </w:r>
    </w:p>
    <w:p w14:paraId="447B4336" w14:textId="4A122C4E" w:rsidR="00290633" w:rsidRDefault="00290633" w:rsidP="00883C5A">
      <w:pPr>
        <w:rPr>
          <w:rFonts w:asciiTheme="minorHAnsi" w:hAnsiTheme="minorHAnsi" w:cstheme="minorHAnsi"/>
          <w:sz w:val="24"/>
          <w:szCs w:val="24"/>
        </w:rPr>
      </w:pPr>
    </w:p>
    <w:p w14:paraId="363A923D" w14:textId="00090934" w:rsidR="00290633" w:rsidRDefault="00290633" w:rsidP="00290633">
      <w:pPr>
        <w:rPr>
          <w:rFonts w:asciiTheme="minorHAnsi" w:hAnsiTheme="minorHAnsi" w:cstheme="minorHAnsi"/>
          <w:sz w:val="24"/>
          <w:szCs w:val="24"/>
        </w:rPr>
      </w:pPr>
    </w:p>
    <w:p w14:paraId="75B2B79A" w14:textId="0F73D135" w:rsidR="00290633" w:rsidRDefault="00290633" w:rsidP="00290633">
      <w:pPr>
        <w:tabs>
          <w:tab w:val="left" w:pos="960"/>
        </w:tabs>
        <w:rPr>
          <w:rFonts w:asciiTheme="minorHAnsi" w:hAnsiTheme="minorHAnsi" w:cstheme="minorHAnsi"/>
          <w:sz w:val="24"/>
          <w:szCs w:val="24"/>
        </w:rPr>
      </w:pPr>
      <w:r>
        <w:rPr>
          <w:rFonts w:asciiTheme="minorHAnsi" w:hAnsiTheme="minorHAnsi" w:cstheme="minorHAnsi"/>
          <w:sz w:val="24"/>
          <w:szCs w:val="24"/>
        </w:rPr>
        <w:tab/>
      </w:r>
      <w:r>
        <w:rPr>
          <w:rFonts w:ascii="Open Sans" w:eastAsia="Open Sans" w:hAnsi="Open Sans" w:cs="Open Sans"/>
          <w:b/>
          <w:noProof/>
          <w:sz w:val="24"/>
          <w:szCs w:val="24"/>
        </w:rPr>
        <w:drawing>
          <wp:inline distT="114300" distB="114300" distL="114300" distR="114300" wp14:anchorId="380E27D3" wp14:editId="121A98B4">
            <wp:extent cx="4876800" cy="280035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876800" cy="2800350"/>
                    </a:xfrm>
                    <a:prstGeom prst="rect">
                      <a:avLst/>
                    </a:prstGeom>
                    <a:ln/>
                  </pic:spPr>
                </pic:pic>
              </a:graphicData>
            </a:graphic>
          </wp:inline>
        </w:drawing>
      </w:r>
    </w:p>
    <w:p w14:paraId="692D99BF" w14:textId="3281E365" w:rsidR="00596421" w:rsidRDefault="00596421" w:rsidP="00290633">
      <w:pPr>
        <w:tabs>
          <w:tab w:val="left" w:pos="960"/>
        </w:tabs>
        <w:rPr>
          <w:rFonts w:asciiTheme="minorHAnsi" w:hAnsiTheme="minorHAnsi" w:cstheme="minorHAnsi"/>
          <w:sz w:val="24"/>
          <w:szCs w:val="24"/>
        </w:rPr>
      </w:pPr>
    </w:p>
    <w:p w14:paraId="3BFD631F" w14:textId="2A3F05B3" w:rsidR="00596421" w:rsidRPr="00E724F2" w:rsidRDefault="00596421" w:rsidP="00290633">
      <w:pPr>
        <w:tabs>
          <w:tab w:val="left" w:pos="960"/>
        </w:tabs>
        <w:rPr>
          <w:rFonts w:asciiTheme="minorHAnsi" w:hAnsiTheme="minorHAnsi" w:cstheme="minorHAnsi"/>
          <w:sz w:val="28"/>
          <w:szCs w:val="28"/>
        </w:rPr>
      </w:pPr>
      <w:r w:rsidRPr="00E724F2">
        <w:rPr>
          <w:rFonts w:asciiTheme="minorHAnsi" w:hAnsiTheme="minorHAnsi" w:cstheme="minorHAnsi"/>
          <w:sz w:val="28"/>
          <w:szCs w:val="28"/>
        </w:rPr>
        <w:t>POEMA</w:t>
      </w:r>
    </w:p>
    <w:p w14:paraId="7E692A1D" w14:textId="77777777" w:rsidR="00596421" w:rsidRPr="00E724F2" w:rsidRDefault="00596421" w:rsidP="00596421">
      <w:pPr>
        <w:ind w:right="1294"/>
        <w:jc w:val="both"/>
        <w:rPr>
          <w:rFonts w:asciiTheme="minorHAnsi" w:eastAsia="Open Sans" w:hAnsiTheme="minorHAnsi" w:cstheme="minorHAnsi"/>
          <w:bCs/>
          <w:sz w:val="28"/>
          <w:szCs w:val="28"/>
          <w:u w:val="single"/>
        </w:rPr>
      </w:pPr>
      <w:r w:rsidRPr="00E724F2">
        <w:rPr>
          <w:rFonts w:asciiTheme="minorHAnsi" w:eastAsia="Open Sans" w:hAnsiTheme="minorHAnsi" w:cstheme="minorHAnsi"/>
          <w:bCs/>
          <w:sz w:val="28"/>
          <w:szCs w:val="28"/>
          <w:u w:val="single"/>
        </w:rPr>
        <w:t>Cuando me amé de verdad, Charles Chaplin</w:t>
      </w:r>
    </w:p>
    <w:p w14:paraId="23818409" w14:textId="1745D664" w:rsidR="00596421" w:rsidRDefault="00596421" w:rsidP="00596421">
      <w:pPr>
        <w:ind w:right="1294"/>
        <w:jc w:val="both"/>
        <w:rPr>
          <w:rFonts w:asciiTheme="minorHAnsi" w:eastAsia="Open Sans" w:hAnsiTheme="minorHAnsi" w:cstheme="minorHAnsi"/>
          <w:bCs/>
          <w:sz w:val="28"/>
          <w:szCs w:val="28"/>
        </w:rPr>
      </w:pPr>
      <w:r w:rsidRPr="00E724F2">
        <w:rPr>
          <w:rFonts w:asciiTheme="minorHAnsi" w:eastAsia="Open Sans" w:hAnsiTheme="minorHAnsi" w:cstheme="minorHAnsi"/>
          <w:bCs/>
          <w:sz w:val="28"/>
          <w:szCs w:val="28"/>
        </w:rPr>
        <w:t xml:space="preserve">LEERLO </w:t>
      </w:r>
      <w:r w:rsidR="00FB7AAF">
        <w:rPr>
          <w:rFonts w:asciiTheme="minorHAnsi" w:eastAsia="Open Sans" w:hAnsiTheme="minorHAnsi" w:cstheme="minorHAnsi"/>
          <w:bCs/>
          <w:sz w:val="28"/>
          <w:szCs w:val="28"/>
        </w:rPr>
        <w:t>Y RELEERLO, ESCRIBIRLO EN EL CUADERNO DE FORMA CORRECTA, TENIENDO EN CUENTA LA ORTOGRAFIA.</w:t>
      </w:r>
    </w:p>
    <w:p w14:paraId="6D3E77C4" w14:textId="77777777" w:rsidR="00FB7AAF" w:rsidRPr="00E724F2" w:rsidRDefault="00FB7AAF" w:rsidP="00596421">
      <w:pPr>
        <w:ind w:right="1294"/>
        <w:jc w:val="both"/>
        <w:rPr>
          <w:rFonts w:asciiTheme="minorHAnsi" w:eastAsia="Open Sans" w:hAnsiTheme="minorHAnsi" w:cstheme="minorHAnsi"/>
          <w:bCs/>
          <w:sz w:val="28"/>
          <w:szCs w:val="28"/>
        </w:rPr>
      </w:pPr>
    </w:p>
    <w:p w14:paraId="3AB31D85" w14:textId="77777777" w:rsidR="00596421" w:rsidRPr="00E724F2" w:rsidRDefault="00596421" w:rsidP="00596421">
      <w:pPr>
        <w:ind w:right="1294"/>
        <w:jc w:val="both"/>
        <w:rPr>
          <w:rFonts w:asciiTheme="minorHAnsi" w:eastAsia="Open Sans" w:hAnsiTheme="minorHAnsi" w:cstheme="minorHAnsi"/>
          <w:bCs/>
          <w:sz w:val="28"/>
          <w:szCs w:val="28"/>
        </w:rPr>
      </w:pPr>
      <w:r w:rsidRPr="00E724F2">
        <w:rPr>
          <w:rFonts w:asciiTheme="minorHAnsi" w:eastAsia="Open Sans" w:hAnsiTheme="minorHAnsi" w:cstheme="minorHAnsi"/>
          <w:bCs/>
          <w:sz w:val="28"/>
          <w:szCs w:val="28"/>
        </w:rPr>
        <w:t>Cuando me amé de verdad, comprendí que en cualquier circunstancia yo estaba en el lugar correcto y en el momento preciso. Y, entonces, pude relajarme. Hoy sé que eso tiene nombre… Autoestima.</w:t>
      </w:r>
    </w:p>
    <w:p w14:paraId="04803F67" w14:textId="77777777" w:rsidR="00596421" w:rsidRPr="00E724F2" w:rsidRDefault="00596421" w:rsidP="00596421">
      <w:pPr>
        <w:ind w:right="1294"/>
        <w:jc w:val="both"/>
        <w:rPr>
          <w:rFonts w:asciiTheme="minorHAnsi" w:eastAsia="Open Sans" w:hAnsiTheme="minorHAnsi" w:cstheme="minorHAnsi"/>
          <w:bCs/>
          <w:sz w:val="28"/>
          <w:szCs w:val="28"/>
        </w:rPr>
      </w:pPr>
    </w:p>
    <w:p w14:paraId="470CFBDA" w14:textId="77777777" w:rsidR="00596421" w:rsidRPr="00E724F2" w:rsidRDefault="00596421" w:rsidP="00596421">
      <w:pPr>
        <w:ind w:right="1294"/>
        <w:jc w:val="both"/>
        <w:rPr>
          <w:rFonts w:asciiTheme="minorHAnsi" w:eastAsia="Open Sans" w:hAnsiTheme="minorHAnsi" w:cstheme="minorHAnsi"/>
          <w:bCs/>
          <w:sz w:val="28"/>
          <w:szCs w:val="28"/>
        </w:rPr>
      </w:pPr>
      <w:r w:rsidRPr="00E724F2">
        <w:rPr>
          <w:rFonts w:asciiTheme="minorHAnsi" w:eastAsia="Open Sans" w:hAnsiTheme="minorHAnsi" w:cstheme="minorHAnsi"/>
          <w:bCs/>
          <w:sz w:val="28"/>
          <w:szCs w:val="28"/>
        </w:rPr>
        <w:t>Cuando me amé de verdad, pude percibir que mi angustia y mi sufrimiento emocional no son sino señales de que voy contra mis propias verdades. Hoy sé que eso es… Autenticidad.</w:t>
      </w:r>
    </w:p>
    <w:p w14:paraId="5826C531" w14:textId="77777777" w:rsidR="00596421" w:rsidRPr="00E724F2" w:rsidRDefault="00596421" w:rsidP="00596421">
      <w:pPr>
        <w:ind w:right="1294"/>
        <w:jc w:val="both"/>
        <w:rPr>
          <w:rFonts w:asciiTheme="minorHAnsi" w:eastAsia="Open Sans" w:hAnsiTheme="minorHAnsi" w:cstheme="minorHAnsi"/>
          <w:bCs/>
          <w:sz w:val="28"/>
          <w:szCs w:val="28"/>
        </w:rPr>
      </w:pPr>
    </w:p>
    <w:p w14:paraId="6267D153" w14:textId="77777777" w:rsidR="00596421" w:rsidRPr="00E724F2" w:rsidRDefault="00596421" w:rsidP="00596421">
      <w:pPr>
        <w:ind w:right="1294"/>
        <w:jc w:val="both"/>
        <w:rPr>
          <w:rFonts w:asciiTheme="minorHAnsi" w:eastAsia="Open Sans" w:hAnsiTheme="minorHAnsi" w:cstheme="minorHAnsi"/>
          <w:bCs/>
          <w:sz w:val="28"/>
          <w:szCs w:val="28"/>
        </w:rPr>
      </w:pPr>
      <w:r w:rsidRPr="00E724F2">
        <w:rPr>
          <w:rFonts w:asciiTheme="minorHAnsi" w:eastAsia="Open Sans" w:hAnsiTheme="minorHAnsi" w:cstheme="minorHAnsi"/>
          <w:bCs/>
          <w:sz w:val="28"/>
          <w:szCs w:val="28"/>
        </w:rPr>
        <w:t>Cuando me amé de verdad, dejé de desear que mi vida fuera diferente y comencé a ver que todo lo que acontece contribuye a mi crecimiento. Hoy sé que eso se llama… Madurez.</w:t>
      </w:r>
    </w:p>
    <w:p w14:paraId="43D645E7" w14:textId="77777777" w:rsidR="00596421" w:rsidRPr="00E724F2" w:rsidRDefault="00596421" w:rsidP="00596421">
      <w:pPr>
        <w:ind w:right="1294"/>
        <w:jc w:val="both"/>
        <w:rPr>
          <w:rFonts w:asciiTheme="minorHAnsi" w:eastAsia="Open Sans" w:hAnsiTheme="minorHAnsi" w:cstheme="minorHAnsi"/>
          <w:bCs/>
          <w:sz w:val="28"/>
          <w:szCs w:val="28"/>
        </w:rPr>
      </w:pPr>
    </w:p>
    <w:p w14:paraId="0E448636" w14:textId="77777777" w:rsidR="00596421" w:rsidRPr="00E724F2" w:rsidRDefault="00596421" w:rsidP="00596421">
      <w:pPr>
        <w:ind w:right="1294"/>
        <w:jc w:val="both"/>
        <w:rPr>
          <w:rFonts w:asciiTheme="minorHAnsi" w:eastAsia="Open Sans" w:hAnsiTheme="minorHAnsi" w:cstheme="minorHAnsi"/>
          <w:bCs/>
          <w:sz w:val="28"/>
          <w:szCs w:val="28"/>
        </w:rPr>
      </w:pPr>
      <w:r w:rsidRPr="00E724F2">
        <w:rPr>
          <w:rFonts w:asciiTheme="minorHAnsi" w:eastAsia="Open Sans" w:hAnsiTheme="minorHAnsi" w:cstheme="minorHAnsi"/>
          <w:bCs/>
          <w:sz w:val="28"/>
          <w:szCs w:val="28"/>
        </w:rPr>
        <w:t xml:space="preserve">Cuando me amé de verdad, comencé a comprender por qué es ofensivo tratar de forzar una situación o a una persona solo para alcanzar aquello que deseo, </w:t>
      </w:r>
      <w:proofErr w:type="spellStart"/>
      <w:r w:rsidRPr="00E724F2">
        <w:rPr>
          <w:rFonts w:asciiTheme="minorHAnsi" w:eastAsia="Open Sans" w:hAnsiTheme="minorHAnsi" w:cstheme="minorHAnsi"/>
          <w:bCs/>
          <w:sz w:val="28"/>
          <w:szCs w:val="28"/>
        </w:rPr>
        <w:t>aún</w:t>
      </w:r>
      <w:proofErr w:type="spellEnd"/>
      <w:r w:rsidRPr="00E724F2">
        <w:rPr>
          <w:rFonts w:asciiTheme="minorHAnsi" w:eastAsia="Open Sans" w:hAnsiTheme="minorHAnsi" w:cstheme="minorHAnsi"/>
          <w:bCs/>
          <w:sz w:val="28"/>
          <w:szCs w:val="28"/>
        </w:rPr>
        <w:t xml:space="preserve"> sabiendo que no es el momento o que la persona (tal vez yo mismo) no está preparada. Hoy sé que el nombre de eso es… Respeto.</w:t>
      </w:r>
    </w:p>
    <w:p w14:paraId="75DD908B" w14:textId="77777777" w:rsidR="00596421" w:rsidRPr="00E724F2" w:rsidRDefault="00596421" w:rsidP="00596421">
      <w:pPr>
        <w:ind w:right="1294"/>
        <w:jc w:val="both"/>
        <w:rPr>
          <w:rFonts w:asciiTheme="minorHAnsi" w:eastAsia="Open Sans" w:hAnsiTheme="minorHAnsi" w:cstheme="minorHAnsi"/>
          <w:bCs/>
          <w:sz w:val="28"/>
          <w:szCs w:val="28"/>
        </w:rPr>
      </w:pPr>
    </w:p>
    <w:p w14:paraId="4FFF16E9" w14:textId="77777777" w:rsidR="00596421" w:rsidRPr="00E724F2" w:rsidRDefault="00596421" w:rsidP="00596421">
      <w:pPr>
        <w:ind w:right="1294"/>
        <w:jc w:val="both"/>
        <w:rPr>
          <w:rFonts w:asciiTheme="minorHAnsi" w:eastAsia="Open Sans" w:hAnsiTheme="minorHAnsi" w:cstheme="minorHAnsi"/>
          <w:bCs/>
          <w:sz w:val="28"/>
          <w:szCs w:val="28"/>
        </w:rPr>
      </w:pPr>
      <w:r w:rsidRPr="00E724F2">
        <w:rPr>
          <w:rFonts w:asciiTheme="minorHAnsi" w:eastAsia="Open Sans" w:hAnsiTheme="minorHAnsi" w:cstheme="minorHAnsi"/>
          <w:bCs/>
          <w:sz w:val="28"/>
          <w:szCs w:val="28"/>
        </w:rPr>
        <w:t>Cuando me amé de verdad, comencé a librarme de todo lo que no fuese saludable: personas y situaciones, todo y cualquier cosa que me empujara hacia abajo. Al principio, mi razón llamó egoísmo a esa actitud. Hoy sé que se llama… Amor hacia uno mismo.</w:t>
      </w:r>
    </w:p>
    <w:p w14:paraId="081ED093" w14:textId="77777777" w:rsidR="00596421" w:rsidRPr="00E724F2" w:rsidRDefault="00596421" w:rsidP="00596421">
      <w:pPr>
        <w:ind w:right="1294"/>
        <w:jc w:val="both"/>
        <w:rPr>
          <w:rFonts w:asciiTheme="minorHAnsi" w:eastAsia="Open Sans" w:hAnsiTheme="minorHAnsi" w:cstheme="minorHAnsi"/>
          <w:bCs/>
          <w:sz w:val="28"/>
          <w:szCs w:val="28"/>
        </w:rPr>
      </w:pPr>
    </w:p>
    <w:p w14:paraId="21344868" w14:textId="77777777" w:rsidR="00596421" w:rsidRPr="00E724F2" w:rsidRDefault="00596421" w:rsidP="00596421">
      <w:pPr>
        <w:ind w:right="1294"/>
        <w:jc w:val="both"/>
        <w:rPr>
          <w:rFonts w:asciiTheme="minorHAnsi" w:eastAsia="Open Sans" w:hAnsiTheme="minorHAnsi" w:cstheme="minorHAnsi"/>
          <w:bCs/>
          <w:sz w:val="28"/>
          <w:szCs w:val="28"/>
        </w:rPr>
      </w:pPr>
      <w:r w:rsidRPr="00E724F2">
        <w:rPr>
          <w:rFonts w:asciiTheme="minorHAnsi" w:eastAsia="Open Sans" w:hAnsiTheme="minorHAnsi" w:cstheme="minorHAnsi"/>
          <w:bCs/>
          <w:sz w:val="28"/>
          <w:szCs w:val="28"/>
        </w:rPr>
        <w:t xml:space="preserve">Cuando me amé de verdad, dejé de preocuparme por no tener tiempo libre y desistí de hacer grandes planes, abandoné los </w:t>
      </w:r>
      <w:proofErr w:type="spellStart"/>
      <w:r w:rsidRPr="00E724F2">
        <w:rPr>
          <w:rFonts w:asciiTheme="minorHAnsi" w:eastAsia="Open Sans" w:hAnsiTheme="minorHAnsi" w:cstheme="minorHAnsi"/>
          <w:bCs/>
          <w:sz w:val="28"/>
          <w:szCs w:val="28"/>
        </w:rPr>
        <w:t>mega-proyectos</w:t>
      </w:r>
      <w:proofErr w:type="spellEnd"/>
      <w:r w:rsidRPr="00E724F2">
        <w:rPr>
          <w:rFonts w:asciiTheme="minorHAnsi" w:eastAsia="Open Sans" w:hAnsiTheme="minorHAnsi" w:cstheme="minorHAnsi"/>
          <w:bCs/>
          <w:sz w:val="28"/>
          <w:szCs w:val="28"/>
        </w:rPr>
        <w:t xml:space="preserve"> de futuro. Hoy hago lo que encuentro correcto, lo que me gusta, cuando quiero y a mi propio ritmo. Hoy sé, que eso es… Simplicidad.</w:t>
      </w:r>
    </w:p>
    <w:p w14:paraId="6DCA8FAD" w14:textId="77777777" w:rsidR="00596421" w:rsidRPr="00E724F2" w:rsidRDefault="00596421" w:rsidP="00596421">
      <w:pPr>
        <w:ind w:right="1294"/>
        <w:jc w:val="both"/>
        <w:rPr>
          <w:rFonts w:asciiTheme="minorHAnsi" w:eastAsia="Open Sans" w:hAnsiTheme="minorHAnsi" w:cstheme="minorHAnsi"/>
          <w:bCs/>
          <w:sz w:val="28"/>
          <w:szCs w:val="28"/>
        </w:rPr>
      </w:pPr>
    </w:p>
    <w:p w14:paraId="0EF6CE25" w14:textId="77777777" w:rsidR="00596421" w:rsidRPr="00E724F2" w:rsidRDefault="00596421" w:rsidP="00596421">
      <w:pPr>
        <w:ind w:right="1294"/>
        <w:jc w:val="both"/>
        <w:rPr>
          <w:rFonts w:asciiTheme="minorHAnsi" w:eastAsia="Open Sans" w:hAnsiTheme="minorHAnsi" w:cstheme="minorHAnsi"/>
          <w:bCs/>
          <w:sz w:val="28"/>
          <w:szCs w:val="28"/>
        </w:rPr>
      </w:pPr>
      <w:r w:rsidRPr="00E724F2">
        <w:rPr>
          <w:rFonts w:asciiTheme="minorHAnsi" w:eastAsia="Open Sans" w:hAnsiTheme="minorHAnsi" w:cstheme="minorHAnsi"/>
          <w:bCs/>
          <w:sz w:val="28"/>
          <w:szCs w:val="28"/>
        </w:rPr>
        <w:t>Cuando me amé de verdad, desistí de querer tener siempre la razón y, con eso, erré muchas menos veces. Así descubrí la…Humildad.</w:t>
      </w:r>
    </w:p>
    <w:p w14:paraId="2D4F234E" w14:textId="77777777" w:rsidR="00596421" w:rsidRPr="00E724F2" w:rsidRDefault="00596421" w:rsidP="00596421">
      <w:pPr>
        <w:spacing w:before="240" w:after="240"/>
        <w:jc w:val="both"/>
        <w:rPr>
          <w:rFonts w:asciiTheme="minorHAnsi" w:eastAsia="Open Sans" w:hAnsiTheme="minorHAnsi" w:cstheme="minorHAnsi"/>
          <w:bCs/>
          <w:sz w:val="28"/>
          <w:szCs w:val="28"/>
        </w:rPr>
      </w:pPr>
      <w:r w:rsidRPr="00E724F2">
        <w:rPr>
          <w:rFonts w:asciiTheme="minorHAnsi" w:eastAsia="Open Sans" w:hAnsiTheme="minorHAnsi" w:cstheme="minorHAnsi"/>
          <w:bCs/>
          <w:sz w:val="28"/>
          <w:szCs w:val="28"/>
        </w:rPr>
        <w:t>Cuando me amé de verdad, desistí de quedar reviviendo el</w:t>
      </w:r>
      <w:hyperlink r:id="rId22">
        <w:r w:rsidRPr="00E724F2">
          <w:rPr>
            <w:rFonts w:asciiTheme="minorHAnsi" w:eastAsia="Open Sans" w:hAnsiTheme="minorHAnsi" w:cstheme="minorHAnsi"/>
            <w:bCs/>
            <w:sz w:val="28"/>
            <w:szCs w:val="28"/>
          </w:rPr>
          <w:t xml:space="preserve"> </w:t>
        </w:r>
      </w:hyperlink>
      <w:hyperlink r:id="rId23">
        <w:r w:rsidRPr="00E724F2">
          <w:rPr>
            <w:rFonts w:asciiTheme="minorHAnsi" w:eastAsia="Open Sans" w:hAnsiTheme="minorHAnsi" w:cstheme="minorHAnsi"/>
            <w:bCs/>
            <w:color w:val="1155CC"/>
            <w:sz w:val="28"/>
            <w:szCs w:val="28"/>
            <w:u w:val="single"/>
          </w:rPr>
          <w:t>pasado</w:t>
        </w:r>
      </w:hyperlink>
      <w:r w:rsidRPr="00E724F2">
        <w:rPr>
          <w:rFonts w:asciiTheme="minorHAnsi" w:eastAsia="Open Sans" w:hAnsiTheme="minorHAnsi" w:cstheme="minorHAnsi"/>
          <w:bCs/>
          <w:sz w:val="28"/>
          <w:szCs w:val="28"/>
        </w:rPr>
        <w:t xml:space="preserve"> y de preocuparme por el futuro. Ahora, me mantengo en el presente, que es donde la vida acontece. Hoy vivo un día a la vez. Y eso se llama… Plenitud.</w:t>
      </w:r>
    </w:p>
    <w:p w14:paraId="500A3436" w14:textId="77777777" w:rsidR="00596421" w:rsidRPr="00E724F2" w:rsidRDefault="00596421" w:rsidP="00596421">
      <w:pPr>
        <w:spacing w:before="240" w:after="240"/>
        <w:jc w:val="both"/>
        <w:rPr>
          <w:rFonts w:asciiTheme="minorHAnsi" w:eastAsia="Open Sans" w:hAnsiTheme="minorHAnsi" w:cstheme="minorHAnsi"/>
          <w:bCs/>
          <w:sz w:val="28"/>
          <w:szCs w:val="28"/>
        </w:rPr>
      </w:pPr>
      <w:r w:rsidRPr="00E724F2">
        <w:rPr>
          <w:rFonts w:asciiTheme="minorHAnsi" w:eastAsia="Open Sans" w:hAnsiTheme="minorHAnsi" w:cstheme="minorHAnsi"/>
          <w:bCs/>
          <w:sz w:val="28"/>
          <w:szCs w:val="28"/>
        </w:rPr>
        <w:t>Cuando me amé de verdad, comprendí que mi mente puede atormentarme y decepcionarme. Pero…, cuando yo la coloco al servicio de mi corazón, es una valiosa aliada. Y esto es… ¡Saber vivir!</w:t>
      </w:r>
    </w:p>
    <w:p w14:paraId="08264A01" w14:textId="15A09FD3" w:rsidR="00596421" w:rsidRPr="00E724F2" w:rsidRDefault="00596421" w:rsidP="00290633">
      <w:pPr>
        <w:tabs>
          <w:tab w:val="left" w:pos="960"/>
        </w:tabs>
        <w:rPr>
          <w:rFonts w:asciiTheme="minorHAnsi" w:hAnsiTheme="minorHAnsi" w:cstheme="minorHAnsi"/>
          <w:bCs/>
          <w:sz w:val="28"/>
          <w:szCs w:val="28"/>
        </w:rPr>
      </w:pPr>
    </w:p>
    <w:p w14:paraId="2C1F82D3" w14:textId="10859850" w:rsidR="00596421" w:rsidRDefault="00596421" w:rsidP="00596421">
      <w:pPr>
        <w:jc w:val="both"/>
        <w:rPr>
          <w:rFonts w:asciiTheme="minorHAnsi" w:eastAsia="Open Sans" w:hAnsiTheme="minorHAnsi" w:cstheme="minorHAnsi"/>
          <w:bCs/>
          <w:sz w:val="28"/>
          <w:szCs w:val="28"/>
        </w:rPr>
      </w:pPr>
      <w:r w:rsidRPr="00E724F2">
        <w:rPr>
          <w:rFonts w:asciiTheme="minorHAnsi" w:eastAsia="Open Sans" w:hAnsiTheme="minorHAnsi" w:cstheme="minorHAnsi"/>
          <w:bCs/>
          <w:sz w:val="28"/>
          <w:szCs w:val="28"/>
        </w:rPr>
        <w:t>CIENCIAS NATURALES</w:t>
      </w:r>
    </w:p>
    <w:p w14:paraId="7030DD26" w14:textId="77777777" w:rsidR="00FB7AAF" w:rsidRPr="00E724F2" w:rsidRDefault="00FB7AAF" w:rsidP="00596421">
      <w:pPr>
        <w:jc w:val="both"/>
        <w:rPr>
          <w:rFonts w:asciiTheme="minorHAnsi" w:eastAsia="Open Sans" w:hAnsiTheme="minorHAnsi" w:cstheme="minorHAnsi"/>
          <w:bCs/>
          <w:sz w:val="28"/>
          <w:szCs w:val="28"/>
        </w:rPr>
      </w:pPr>
    </w:p>
    <w:p w14:paraId="4FEA950B" w14:textId="77777777" w:rsidR="00596421" w:rsidRPr="00E724F2" w:rsidRDefault="00596421" w:rsidP="00596421">
      <w:pPr>
        <w:jc w:val="both"/>
        <w:rPr>
          <w:rFonts w:asciiTheme="minorHAnsi" w:eastAsia="Open Sans" w:hAnsiTheme="minorHAnsi" w:cstheme="minorHAnsi"/>
          <w:sz w:val="28"/>
          <w:szCs w:val="28"/>
        </w:rPr>
      </w:pPr>
      <w:r w:rsidRPr="00E724F2">
        <w:rPr>
          <w:rFonts w:asciiTheme="minorHAnsi" w:eastAsia="Open Sans" w:hAnsiTheme="minorHAnsi" w:cstheme="minorHAnsi"/>
          <w:sz w:val="28"/>
          <w:szCs w:val="28"/>
        </w:rPr>
        <w:t>Asocia el cuidado de sus sistemas con una alimentación e higiene adecuadas.</w:t>
      </w:r>
    </w:p>
    <w:p w14:paraId="7564B044" w14:textId="77777777" w:rsidR="00596421" w:rsidRPr="00E724F2" w:rsidRDefault="00596421" w:rsidP="00596421">
      <w:pPr>
        <w:jc w:val="both"/>
        <w:rPr>
          <w:rFonts w:asciiTheme="minorHAnsi" w:eastAsia="Open Sans" w:hAnsiTheme="minorHAnsi" w:cstheme="minorHAnsi"/>
          <w:b/>
          <w:sz w:val="28"/>
          <w:szCs w:val="28"/>
        </w:rPr>
      </w:pPr>
    </w:p>
    <w:p w14:paraId="4CF82E25" w14:textId="038CF22F" w:rsidR="00596421" w:rsidRDefault="00596421" w:rsidP="00290633">
      <w:pPr>
        <w:tabs>
          <w:tab w:val="left" w:pos="960"/>
        </w:tabs>
        <w:rPr>
          <w:rFonts w:asciiTheme="minorHAnsi" w:hAnsiTheme="minorHAnsi" w:cstheme="minorHAnsi"/>
          <w:sz w:val="24"/>
          <w:szCs w:val="24"/>
        </w:rPr>
      </w:pPr>
      <w:r>
        <w:rPr>
          <w:rFonts w:ascii="Open Sans" w:eastAsia="Open Sans" w:hAnsi="Open Sans" w:cs="Open Sans"/>
          <w:b/>
          <w:noProof/>
          <w:sz w:val="24"/>
          <w:szCs w:val="24"/>
        </w:rPr>
        <w:drawing>
          <wp:inline distT="114300" distB="114300" distL="114300" distR="114300" wp14:anchorId="5B5FD9EC" wp14:editId="48142A7E">
            <wp:extent cx="6355080" cy="3924300"/>
            <wp:effectExtent l="0" t="0" r="762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6355542" cy="3924585"/>
                    </a:xfrm>
                    <a:prstGeom prst="rect">
                      <a:avLst/>
                    </a:prstGeom>
                    <a:ln/>
                  </pic:spPr>
                </pic:pic>
              </a:graphicData>
            </a:graphic>
          </wp:inline>
        </w:drawing>
      </w:r>
    </w:p>
    <w:p w14:paraId="5133A63A" w14:textId="76F7905F" w:rsidR="00596421" w:rsidRDefault="00596421" w:rsidP="00290633">
      <w:pPr>
        <w:tabs>
          <w:tab w:val="left" w:pos="960"/>
        </w:tabs>
        <w:rPr>
          <w:rFonts w:asciiTheme="minorHAnsi" w:hAnsiTheme="minorHAnsi" w:cstheme="minorHAnsi"/>
          <w:sz w:val="24"/>
          <w:szCs w:val="24"/>
        </w:rPr>
      </w:pPr>
    </w:p>
    <w:p w14:paraId="126A7171" w14:textId="3E6935C0" w:rsidR="00596421" w:rsidRDefault="00596421" w:rsidP="00290633">
      <w:pPr>
        <w:tabs>
          <w:tab w:val="left" w:pos="960"/>
        </w:tabs>
        <w:rPr>
          <w:rFonts w:asciiTheme="minorHAnsi" w:hAnsiTheme="minorHAnsi" w:cstheme="minorHAnsi"/>
          <w:sz w:val="24"/>
          <w:szCs w:val="24"/>
        </w:rPr>
      </w:pPr>
      <w:r>
        <w:rPr>
          <w:noProof/>
        </w:rPr>
        <w:lastRenderedPageBreak/>
        <w:drawing>
          <wp:inline distT="0" distB="0" distL="0" distR="0" wp14:anchorId="64CC2F0A" wp14:editId="68B38D02">
            <wp:extent cx="6224823" cy="3901440"/>
            <wp:effectExtent l="0" t="0" r="5080" b="3810"/>
            <wp:docPr id="2" name="Imagen 2" descr="Pirámide alimenticia - Concepto, función y grupos aliment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rámide alimenticia - Concepto, función y grupos alimentari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17" cy="3916228"/>
                    </a:xfrm>
                    <a:prstGeom prst="rect">
                      <a:avLst/>
                    </a:prstGeom>
                    <a:noFill/>
                    <a:ln>
                      <a:noFill/>
                    </a:ln>
                  </pic:spPr>
                </pic:pic>
              </a:graphicData>
            </a:graphic>
          </wp:inline>
        </w:drawing>
      </w:r>
    </w:p>
    <w:p w14:paraId="287C6970" w14:textId="13523367" w:rsidR="00B97454" w:rsidRDefault="00B97454" w:rsidP="00B97454">
      <w:pPr>
        <w:jc w:val="both"/>
        <w:rPr>
          <w:rFonts w:ascii="Open Sans" w:eastAsia="Open Sans" w:hAnsi="Open Sans" w:cs="Open Sans"/>
          <w:sz w:val="24"/>
          <w:szCs w:val="24"/>
        </w:rPr>
      </w:pPr>
      <w:r>
        <w:rPr>
          <w:rFonts w:ascii="Open Sans" w:eastAsia="Open Sans" w:hAnsi="Open Sans" w:cs="Open Sans"/>
          <w:sz w:val="24"/>
          <w:szCs w:val="24"/>
        </w:rPr>
        <w:t>ACTIVIDAD</w:t>
      </w:r>
    </w:p>
    <w:p w14:paraId="450AB193" w14:textId="77777777" w:rsidR="00B97454" w:rsidRDefault="00B97454" w:rsidP="00B97454">
      <w:pPr>
        <w:jc w:val="both"/>
        <w:rPr>
          <w:rFonts w:ascii="Open Sans" w:eastAsia="Open Sans" w:hAnsi="Open Sans" w:cs="Open Sans"/>
          <w:sz w:val="24"/>
          <w:szCs w:val="24"/>
        </w:rPr>
      </w:pPr>
    </w:p>
    <w:p w14:paraId="34FE3BC9" w14:textId="1A5EC0FA" w:rsidR="00B97454" w:rsidRPr="00E724F2" w:rsidRDefault="00B97454" w:rsidP="00B97454">
      <w:pPr>
        <w:jc w:val="both"/>
        <w:rPr>
          <w:rFonts w:asciiTheme="minorHAnsi" w:eastAsia="Open Sans" w:hAnsiTheme="minorHAnsi" w:cstheme="minorHAnsi"/>
          <w:sz w:val="24"/>
          <w:szCs w:val="24"/>
        </w:rPr>
      </w:pPr>
      <w:r w:rsidRPr="00E724F2">
        <w:rPr>
          <w:rFonts w:asciiTheme="minorHAnsi" w:eastAsia="Open Sans" w:hAnsiTheme="minorHAnsi" w:cstheme="minorHAnsi"/>
          <w:sz w:val="24"/>
          <w:szCs w:val="24"/>
        </w:rPr>
        <w:t xml:space="preserve">Realizar la siguiente actividad según las imágenes </w:t>
      </w:r>
    </w:p>
    <w:p w14:paraId="18485E45" w14:textId="77777777" w:rsidR="00B97454" w:rsidRPr="00E724F2" w:rsidRDefault="00B97454" w:rsidP="00B97454">
      <w:pPr>
        <w:jc w:val="both"/>
        <w:rPr>
          <w:rFonts w:asciiTheme="minorHAnsi" w:eastAsia="Open Sans" w:hAnsiTheme="minorHAnsi" w:cstheme="minorHAnsi"/>
          <w:sz w:val="24"/>
          <w:szCs w:val="24"/>
        </w:rPr>
      </w:pPr>
    </w:p>
    <w:p w14:paraId="2B554526" w14:textId="77777777" w:rsidR="00B97454" w:rsidRPr="00E724F2" w:rsidRDefault="00B97454" w:rsidP="00B97454">
      <w:pPr>
        <w:jc w:val="both"/>
        <w:rPr>
          <w:rFonts w:asciiTheme="minorHAnsi" w:eastAsia="Open Sans" w:hAnsiTheme="minorHAnsi" w:cstheme="minorHAnsi"/>
          <w:sz w:val="24"/>
          <w:szCs w:val="24"/>
        </w:rPr>
      </w:pPr>
      <w:r w:rsidRPr="00E724F2">
        <w:rPr>
          <w:rFonts w:asciiTheme="minorHAnsi" w:eastAsia="Open Sans" w:hAnsiTheme="minorHAnsi" w:cstheme="minorHAnsi"/>
          <w:b/>
          <w:sz w:val="24"/>
          <w:szCs w:val="24"/>
        </w:rPr>
        <w:t>1.</w:t>
      </w:r>
      <w:r w:rsidRPr="00E724F2">
        <w:rPr>
          <w:rFonts w:asciiTheme="minorHAnsi" w:eastAsia="Open Sans" w:hAnsiTheme="minorHAnsi" w:cstheme="minorHAnsi"/>
          <w:sz w:val="24"/>
          <w:szCs w:val="24"/>
        </w:rPr>
        <w:t xml:space="preserve"> En el cuaderno escribe tu receta saludable de desayuno favorita, receta saludable de almuerzo favorita, receta de cena saludable favorita. </w:t>
      </w:r>
    </w:p>
    <w:p w14:paraId="014A929C" w14:textId="77777777" w:rsidR="00B97454" w:rsidRPr="00E724F2" w:rsidRDefault="00B97454" w:rsidP="00B97454">
      <w:pPr>
        <w:jc w:val="both"/>
        <w:rPr>
          <w:rFonts w:asciiTheme="minorHAnsi" w:eastAsia="Open Sans" w:hAnsiTheme="minorHAnsi" w:cstheme="minorHAnsi"/>
          <w:sz w:val="24"/>
          <w:szCs w:val="24"/>
        </w:rPr>
      </w:pPr>
    </w:p>
    <w:p w14:paraId="24E708F2" w14:textId="3286265E" w:rsidR="00B97454" w:rsidRPr="00E724F2" w:rsidRDefault="00B97454" w:rsidP="00B97454">
      <w:pPr>
        <w:jc w:val="both"/>
        <w:rPr>
          <w:rFonts w:asciiTheme="minorHAnsi" w:eastAsia="Open Sans" w:hAnsiTheme="minorHAnsi" w:cstheme="minorHAnsi"/>
          <w:sz w:val="24"/>
          <w:szCs w:val="24"/>
        </w:rPr>
      </w:pPr>
      <w:r w:rsidRPr="00E724F2">
        <w:rPr>
          <w:rFonts w:asciiTheme="minorHAnsi" w:eastAsia="Open Sans" w:hAnsiTheme="minorHAnsi" w:cstheme="minorHAnsi"/>
          <w:b/>
          <w:sz w:val="24"/>
          <w:szCs w:val="24"/>
        </w:rPr>
        <w:t>2.</w:t>
      </w:r>
      <w:r w:rsidRPr="00E724F2">
        <w:rPr>
          <w:rFonts w:asciiTheme="minorHAnsi" w:eastAsia="Open Sans" w:hAnsiTheme="minorHAnsi" w:cstheme="minorHAnsi"/>
          <w:sz w:val="24"/>
          <w:szCs w:val="24"/>
        </w:rPr>
        <w:t xml:space="preserve"> Investiga qué son los alimentos </w:t>
      </w:r>
      <w:r w:rsidR="00A60972" w:rsidRPr="00E724F2">
        <w:rPr>
          <w:rFonts w:asciiTheme="minorHAnsi" w:eastAsia="Open Sans" w:hAnsiTheme="minorHAnsi" w:cstheme="minorHAnsi"/>
          <w:sz w:val="24"/>
          <w:szCs w:val="24"/>
        </w:rPr>
        <w:t>ultra procesados</w:t>
      </w:r>
      <w:r w:rsidRPr="00E724F2">
        <w:rPr>
          <w:rFonts w:asciiTheme="minorHAnsi" w:eastAsia="Open Sans" w:hAnsiTheme="minorHAnsi" w:cstheme="minorHAnsi"/>
          <w:sz w:val="24"/>
          <w:szCs w:val="24"/>
        </w:rPr>
        <w:t xml:space="preserve"> y haz un listado de 5 de ellos.</w:t>
      </w:r>
    </w:p>
    <w:p w14:paraId="4E4EEE14" w14:textId="77777777" w:rsidR="00B97454" w:rsidRPr="00E724F2" w:rsidRDefault="00B97454" w:rsidP="00B97454">
      <w:pPr>
        <w:jc w:val="both"/>
        <w:rPr>
          <w:rFonts w:asciiTheme="minorHAnsi" w:eastAsia="Open Sans" w:hAnsiTheme="minorHAnsi" w:cstheme="minorHAnsi"/>
          <w:sz w:val="24"/>
          <w:szCs w:val="24"/>
        </w:rPr>
      </w:pPr>
    </w:p>
    <w:p w14:paraId="45104327" w14:textId="55542914" w:rsidR="00B97454" w:rsidRPr="00E724F2" w:rsidRDefault="00B97454" w:rsidP="00B97454">
      <w:pPr>
        <w:jc w:val="both"/>
        <w:rPr>
          <w:rFonts w:asciiTheme="minorHAnsi" w:eastAsia="Open Sans" w:hAnsiTheme="minorHAnsi" w:cstheme="minorHAnsi"/>
          <w:sz w:val="24"/>
          <w:szCs w:val="24"/>
        </w:rPr>
      </w:pPr>
      <w:r w:rsidRPr="00E724F2">
        <w:rPr>
          <w:rFonts w:asciiTheme="minorHAnsi" w:eastAsia="Open Sans" w:hAnsiTheme="minorHAnsi" w:cstheme="minorHAnsi"/>
          <w:b/>
          <w:sz w:val="24"/>
          <w:szCs w:val="24"/>
        </w:rPr>
        <w:t>3.</w:t>
      </w:r>
      <w:r w:rsidRPr="00E724F2">
        <w:rPr>
          <w:rFonts w:asciiTheme="minorHAnsi" w:eastAsia="Open Sans" w:hAnsiTheme="minorHAnsi" w:cstheme="minorHAnsi"/>
          <w:sz w:val="24"/>
          <w:szCs w:val="24"/>
        </w:rPr>
        <w:t xml:space="preserve"> Explica con tus palabras por qué no se deben consumir alimentos </w:t>
      </w:r>
      <w:r w:rsidR="00A60972" w:rsidRPr="00E724F2">
        <w:rPr>
          <w:rFonts w:asciiTheme="minorHAnsi" w:eastAsia="Open Sans" w:hAnsiTheme="minorHAnsi" w:cstheme="minorHAnsi"/>
          <w:sz w:val="24"/>
          <w:szCs w:val="24"/>
        </w:rPr>
        <w:t>ultra procesados</w:t>
      </w:r>
      <w:r w:rsidRPr="00E724F2">
        <w:rPr>
          <w:rFonts w:asciiTheme="minorHAnsi" w:eastAsia="Open Sans" w:hAnsiTheme="minorHAnsi" w:cstheme="minorHAnsi"/>
          <w:sz w:val="24"/>
          <w:szCs w:val="24"/>
        </w:rPr>
        <w:t>.</w:t>
      </w:r>
    </w:p>
    <w:p w14:paraId="673F39A4" w14:textId="7F9346AE" w:rsidR="00E724F2" w:rsidRPr="00E724F2" w:rsidRDefault="00E724F2" w:rsidP="00B97454">
      <w:pPr>
        <w:jc w:val="both"/>
        <w:rPr>
          <w:rFonts w:asciiTheme="minorHAnsi" w:eastAsia="Open Sans" w:hAnsiTheme="minorHAnsi" w:cstheme="minorHAnsi"/>
          <w:sz w:val="24"/>
          <w:szCs w:val="24"/>
        </w:rPr>
      </w:pPr>
    </w:p>
    <w:p w14:paraId="500B75F3" w14:textId="62B8C51D" w:rsidR="00E724F2" w:rsidRPr="00E724F2" w:rsidRDefault="00E724F2" w:rsidP="00B97454">
      <w:pPr>
        <w:jc w:val="both"/>
        <w:rPr>
          <w:rFonts w:asciiTheme="minorHAnsi" w:eastAsia="Open Sans" w:hAnsiTheme="minorHAnsi" w:cstheme="minorHAnsi"/>
          <w:sz w:val="24"/>
          <w:szCs w:val="24"/>
        </w:rPr>
      </w:pPr>
    </w:p>
    <w:p w14:paraId="69D0776D" w14:textId="133C4E31" w:rsidR="00E724F2" w:rsidRPr="00E724F2" w:rsidRDefault="00E724F2" w:rsidP="00E724F2">
      <w:pPr>
        <w:jc w:val="both"/>
        <w:rPr>
          <w:rFonts w:asciiTheme="minorHAnsi" w:eastAsia="Open Sans" w:hAnsiTheme="minorHAnsi" w:cstheme="minorHAnsi"/>
          <w:bCs/>
          <w:sz w:val="24"/>
          <w:szCs w:val="24"/>
        </w:rPr>
      </w:pPr>
      <w:r w:rsidRPr="00E724F2">
        <w:rPr>
          <w:rFonts w:asciiTheme="minorHAnsi" w:eastAsia="Open Sans" w:hAnsiTheme="minorHAnsi" w:cstheme="minorHAnsi"/>
          <w:bCs/>
          <w:sz w:val="24"/>
          <w:szCs w:val="24"/>
        </w:rPr>
        <w:t>CIENCIAS SOCIALES</w:t>
      </w:r>
    </w:p>
    <w:p w14:paraId="0B9079DB" w14:textId="77777777" w:rsidR="00E724F2" w:rsidRPr="00E724F2" w:rsidRDefault="00E724F2" w:rsidP="00E724F2">
      <w:pPr>
        <w:jc w:val="both"/>
        <w:rPr>
          <w:rFonts w:asciiTheme="minorHAnsi" w:eastAsia="Open Sans" w:hAnsiTheme="minorHAnsi" w:cstheme="minorHAnsi"/>
          <w:b/>
          <w:sz w:val="24"/>
          <w:szCs w:val="24"/>
        </w:rPr>
      </w:pPr>
    </w:p>
    <w:p w14:paraId="7D82852F" w14:textId="77777777" w:rsidR="00E724F2" w:rsidRPr="00E724F2" w:rsidRDefault="00E724F2" w:rsidP="00E724F2">
      <w:pPr>
        <w:jc w:val="both"/>
        <w:rPr>
          <w:rFonts w:asciiTheme="minorHAnsi" w:eastAsia="Open Sans" w:hAnsiTheme="minorHAnsi" w:cstheme="minorHAnsi"/>
          <w:sz w:val="24"/>
          <w:szCs w:val="24"/>
        </w:rPr>
      </w:pPr>
      <w:r w:rsidRPr="00E724F2">
        <w:rPr>
          <w:rFonts w:asciiTheme="minorHAnsi" w:hAnsiTheme="minorHAnsi" w:cstheme="minorHAnsi"/>
          <w:sz w:val="24"/>
          <w:szCs w:val="24"/>
        </w:rPr>
        <w:t>Explica las instituciones que defienden los Derechos Humanos y organizan proyectos en la comunidad (cabildos, juntas de acción comunal y juntas administradoras locales)</w:t>
      </w:r>
    </w:p>
    <w:p w14:paraId="656EE191" w14:textId="77777777" w:rsidR="00E724F2" w:rsidRPr="00E724F2" w:rsidRDefault="00E724F2" w:rsidP="00B97454">
      <w:pPr>
        <w:jc w:val="both"/>
        <w:rPr>
          <w:rFonts w:asciiTheme="minorHAnsi" w:eastAsia="Open Sans" w:hAnsiTheme="minorHAnsi" w:cstheme="minorHAnsi"/>
          <w:sz w:val="24"/>
          <w:szCs w:val="24"/>
        </w:rPr>
      </w:pPr>
    </w:p>
    <w:p w14:paraId="1BED1513" w14:textId="77777777" w:rsidR="00B97454" w:rsidRPr="00E724F2" w:rsidRDefault="00B97454" w:rsidP="00B97454">
      <w:pPr>
        <w:jc w:val="both"/>
        <w:rPr>
          <w:rFonts w:asciiTheme="minorHAnsi" w:eastAsia="Open Sans" w:hAnsiTheme="minorHAnsi" w:cstheme="minorHAnsi"/>
          <w:sz w:val="24"/>
          <w:szCs w:val="24"/>
        </w:rPr>
      </w:pPr>
    </w:p>
    <w:p w14:paraId="714E2E93" w14:textId="5FD73579" w:rsidR="00B97454" w:rsidRDefault="00A60972" w:rsidP="00B97454">
      <w:pPr>
        <w:jc w:val="both"/>
        <w:rPr>
          <w:rFonts w:asciiTheme="minorHAnsi" w:eastAsia="Open Sans" w:hAnsiTheme="minorHAnsi" w:cstheme="minorHAnsi"/>
          <w:sz w:val="24"/>
          <w:szCs w:val="24"/>
        </w:rPr>
      </w:pPr>
      <w:r>
        <w:rPr>
          <w:rFonts w:ascii="Open Sans" w:eastAsia="Open Sans" w:hAnsi="Open Sans" w:cs="Open Sans"/>
          <w:noProof/>
          <w:sz w:val="24"/>
          <w:szCs w:val="24"/>
        </w:rPr>
        <w:lastRenderedPageBreak/>
        <w:drawing>
          <wp:inline distT="114300" distB="114300" distL="114300" distR="114300" wp14:anchorId="0C8BBF65" wp14:editId="61B7B63D">
            <wp:extent cx="5836920" cy="327660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6"/>
                    <a:srcRect r="14315"/>
                    <a:stretch/>
                  </pic:blipFill>
                  <pic:spPr bwMode="auto">
                    <a:xfrm>
                      <a:off x="0" y="0"/>
                      <a:ext cx="5837615" cy="3276990"/>
                    </a:xfrm>
                    <a:prstGeom prst="rect">
                      <a:avLst/>
                    </a:prstGeom>
                    <a:ln>
                      <a:noFill/>
                    </a:ln>
                    <a:extLst>
                      <a:ext uri="{53640926-AAD7-44D8-BBD7-CCE9431645EC}">
                        <a14:shadowObscured xmlns:a14="http://schemas.microsoft.com/office/drawing/2010/main"/>
                      </a:ext>
                    </a:extLst>
                  </pic:spPr>
                </pic:pic>
              </a:graphicData>
            </a:graphic>
          </wp:inline>
        </w:drawing>
      </w:r>
    </w:p>
    <w:p w14:paraId="5E2B51B3" w14:textId="77777777" w:rsidR="007A1371" w:rsidRPr="00E724F2" w:rsidRDefault="007A1371" w:rsidP="00B97454">
      <w:pPr>
        <w:jc w:val="both"/>
        <w:rPr>
          <w:rFonts w:asciiTheme="minorHAnsi" w:eastAsia="Open Sans" w:hAnsiTheme="minorHAnsi" w:cstheme="minorHAnsi"/>
          <w:sz w:val="24"/>
          <w:szCs w:val="24"/>
        </w:rPr>
      </w:pPr>
    </w:p>
    <w:p w14:paraId="2E653BFB" w14:textId="07FFE8BB" w:rsidR="00A60972" w:rsidRPr="00D31EB8" w:rsidRDefault="00A60972" w:rsidP="005210AB">
      <w:pPr>
        <w:numPr>
          <w:ilvl w:val="0"/>
          <w:numId w:val="1"/>
        </w:numPr>
        <w:jc w:val="both"/>
        <w:rPr>
          <w:rFonts w:ascii="Open Sans" w:eastAsia="Open Sans" w:hAnsi="Open Sans" w:cs="Open Sans"/>
          <w:sz w:val="24"/>
          <w:szCs w:val="24"/>
        </w:rPr>
      </w:pPr>
      <w:r w:rsidRPr="00D31EB8">
        <w:rPr>
          <w:rFonts w:ascii="Open Sans" w:eastAsia="Open Sans" w:hAnsi="Open Sans" w:cs="Open Sans"/>
          <w:sz w:val="24"/>
          <w:szCs w:val="24"/>
        </w:rPr>
        <w:t xml:space="preserve">Investiga a qué se dedica cada una de las organizaciones que aparecen </w:t>
      </w:r>
      <w:r w:rsidR="00D31EB8">
        <w:rPr>
          <w:rFonts w:ascii="Open Sans" w:eastAsia="Open Sans" w:hAnsi="Open Sans" w:cs="Open Sans"/>
          <w:sz w:val="24"/>
          <w:szCs w:val="24"/>
        </w:rPr>
        <w:t>en la parte de arriba.</w:t>
      </w:r>
    </w:p>
    <w:p w14:paraId="7CBAE472" w14:textId="77777777" w:rsidR="00A60972" w:rsidRDefault="00A60972" w:rsidP="00A60972">
      <w:pPr>
        <w:numPr>
          <w:ilvl w:val="0"/>
          <w:numId w:val="1"/>
        </w:numPr>
        <w:jc w:val="both"/>
        <w:rPr>
          <w:rFonts w:ascii="Open Sans" w:eastAsia="Open Sans" w:hAnsi="Open Sans" w:cs="Open Sans"/>
          <w:sz w:val="24"/>
          <w:szCs w:val="24"/>
        </w:rPr>
      </w:pPr>
      <w:r>
        <w:rPr>
          <w:rFonts w:ascii="Open Sans" w:eastAsia="Open Sans" w:hAnsi="Open Sans" w:cs="Open Sans"/>
          <w:sz w:val="24"/>
          <w:szCs w:val="24"/>
        </w:rPr>
        <w:t xml:space="preserve">Explica </w:t>
      </w:r>
      <w:r>
        <w:rPr>
          <w:rFonts w:ascii="Open Sans" w:eastAsia="Open Sans" w:hAnsi="Open Sans" w:cs="Open Sans"/>
          <w:b/>
          <w:sz w:val="24"/>
          <w:szCs w:val="24"/>
        </w:rPr>
        <w:t>con tus palabras</w:t>
      </w:r>
      <w:r>
        <w:rPr>
          <w:rFonts w:ascii="Open Sans" w:eastAsia="Open Sans" w:hAnsi="Open Sans" w:cs="Open Sans"/>
          <w:sz w:val="24"/>
          <w:szCs w:val="24"/>
        </w:rPr>
        <w:t xml:space="preserve"> por qué te parece importante que existan estas organizaciones.</w:t>
      </w:r>
    </w:p>
    <w:p w14:paraId="653FD6B2" w14:textId="2B6897A9" w:rsidR="00B97454" w:rsidRDefault="00B97454" w:rsidP="00290633">
      <w:pPr>
        <w:tabs>
          <w:tab w:val="left" w:pos="960"/>
        </w:tabs>
        <w:rPr>
          <w:rFonts w:asciiTheme="minorHAnsi" w:hAnsiTheme="minorHAnsi" w:cstheme="minorHAnsi"/>
          <w:sz w:val="24"/>
          <w:szCs w:val="24"/>
        </w:rPr>
      </w:pPr>
    </w:p>
    <w:p w14:paraId="389B4C8B" w14:textId="77777777" w:rsidR="007A1371" w:rsidRDefault="007A1371" w:rsidP="00290633">
      <w:pPr>
        <w:tabs>
          <w:tab w:val="left" w:pos="960"/>
        </w:tabs>
        <w:rPr>
          <w:rFonts w:asciiTheme="minorHAnsi" w:hAnsiTheme="minorHAnsi" w:cstheme="minorHAnsi"/>
          <w:sz w:val="24"/>
          <w:szCs w:val="24"/>
        </w:rPr>
      </w:pPr>
    </w:p>
    <w:p w14:paraId="668EEE28" w14:textId="3EEA2BB3" w:rsidR="00A60972" w:rsidRDefault="00A60972" w:rsidP="00290633">
      <w:pPr>
        <w:tabs>
          <w:tab w:val="left" w:pos="960"/>
        </w:tabs>
        <w:rPr>
          <w:rFonts w:asciiTheme="minorHAnsi" w:hAnsiTheme="minorHAnsi" w:cstheme="minorHAnsi"/>
          <w:sz w:val="24"/>
          <w:szCs w:val="24"/>
        </w:rPr>
      </w:pPr>
      <w:r>
        <w:rPr>
          <w:rFonts w:asciiTheme="minorHAnsi" w:hAnsiTheme="minorHAnsi" w:cstheme="minorHAnsi"/>
          <w:sz w:val="24"/>
          <w:szCs w:val="24"/>
        </w:rPr>
        <w:t>LA CONSTITUCXION POLITICA</w:t>
      </w:r>
    </w:p>
    <w:p w14:paraId="2222C77E" w14:textId="2B4BFA53" w:rsidR="00A60972" w:rsidRDefault="00A60972" w:rsidP="00290633">
      <w:pPr>
        <w:tabs>
          <w:tab w:val="left" w:pos="960"/>
        </w:tabs>
        <w:rPr>
          <w:rFonts w:asciiTheme="minorHAnsi" w:hAnsiTheme="minorHAnsi" w:cstheme="minorHAnsi"/>
          <w:sz w:val="24"/>
          <w:szCs w:val="24"/>
        </w:rPr>
      </w:pPr>
    </w:p>
    <w:p w14:paraId="3CD23045" w14:textId="60AA5DA5" w:rsidR="00A60972" w:rsidRDefault="00A60972" w:rsidP="00290633">
      <w:pPr>
        <w:tabs>
          <w:tab w:val="left" w:pos="960"/>
        </w:tabs>
        <w:rPr>
          <w:rFonts w:asciiTheme="minorHAnsi" w:hAnsiTheme="minorHAnsi" w:cstheme="minorHAnsi"/>
          <w:sz w:val="24"/>
          <w:szCs w:val="24"/>
        </w:rPr>
      </w:pPr>
      <w:r>
        <w:rPr>
          <w:rFonts w:asciiTheme="minorHAnsi" w:hAnsiTheme="minorHAnsi" w:cstheme="minorHAnsi"/>
          <w:sz w:val="24"/>
          <w:szCs w:val="24"/>
        </w:rPr>
        <w:t>Averigüe que es la Constitución Política</w:t>
      </w:r>
      <w:r w:rsidR="005B64DE">
        <w:rPr>
          <w:rFonts w:asciiTheme="minorHAnsi" w:hAnsiTheme="minorHAnsi" w:cstheme="minorHAnsi"/>
          <w:sz w:val="24"/>
          <w:szCs w:val="24"/>
        </w:rPr>
        <w:t>?</w:t>
      </w:r>
    </w:p>
    <w:p w14:paraId="02D76A1F" w14:textId="2F70A340" w:rsidR="005B64DE" w:rsidRDefault="005B64DE" w:rsidP="00290633">
      <w:pPr>
        <w:tabs>
          <w:tab w:val="left" w:pos="960"/>
        </w:tabs>
        <w:rPr>
          <w:rFonts w:asciiTheme="minorHAnsi" w:hAnsiTheme="minorHAnsi" w:cstheme="minorHAnsi"/>
          <w:sz w:val="24"/>
          <w:szCs w:val="24"/>
        </w:rPr>
      </w:pPr>
      <w:r>
        <w:rPr>
          <w:rFonts w:asciiTheme="minorHAnsi" w:hAnsiTheme="minorHAnsi" w:cstheme="minorHAnsi"/>
          <w:sz w:val="24"/>
          <w:szCs w:val="24"/>
        </w:rPr>
        <w:t>Quienes deben cumplir la Constitución?</w:t>
      </w:r>
    </w:p>
    <w:p w14:paraId="0F33A2B3" w14:textId="1FB3BBC6" w:rsidR="005B64DE" w:rsidRDefault="005B64DE" w:rsidP="00290633">
      <w:pPr>
        <w:tabs>
          <w:tab w:val="left" w:pos="960"/>
        </w:tabs>
        <w:rPr>
          <w:rFonts w:asciiTheme="minorHAnsi" w:hAnsiTheme="minorHAnsi" w:cstheme="minorHAnsi"/>
          <w:sz w:val="24"/>
          <w:szCs w:val="24"/>
        </w:rPr>
      </w:pPr>
      <w:r>
        <w:rPr>
          <w:rFonts w:asciiTheme="minorHAnsi" w:hAnsiTheme="minorHAnsi" w:cstheme="minorHAnsi"/>
          <w:sz w:val="24"/>
          <w:szCs w:val="24"/>
        </w:rPr>
        <w:t>Si no cumples con las leyes y las normas puede ser?</w:t>
      </w:r>
    </w:p>
    <w:p w14:paraId="4D3755BF" w14:textId="5EE170C7" w:rsidR="005B64DE" w:rsidRDefault="005B64DE" w:rsidP="00290633">
      <w:pPr>
        <w:tabs>
          <w:tab w:val="left" w:pos="960"/>
        </w:tabs>
        <w:rPr>
          <w:rFonts w:asciiTheme="minorHAnsi" w:hAnsiTheme="minorHAnsi" w:cstheme="minorHAnsi"/>
          <w:sz w:val="24"/>
          <w:szCs w:val="24"/>
        </w:rPr>
      </w:pPr>
    </w:p>
    <w:p w14:paraId="09B06DD2" w14:textId="507281C2" w:rsidR="005B64DE" w:rsidRDefault="005B64DE" w:rsidP="00290633">
      <w:pPr>
        <w:tabs>
          <w:tab w:val="left" w:pos="960"/>
        </w:tabs>
        <w:rPr>
          <w:rFonts w:asciiTheme="minorHAnsi" w:hAnsiTheme="minorHAnsi" w:cstheme="minorHAnsi"/>
          <w:sz w:val="24"/>
          <w:szCs w:val="24"/>
        </w:rPr>
      </w:pPr>
      <w:r>
        <w:rPr>
          <w:rFonts w:asciiTheme="minorHAnsi" w:hAnsiTheme="minorHAnsi" w:cstheme="minorHAnsi"/>
          <w:sz w:val="24"/>
          <w:szCs w:val="24"/>
        </w:rPr>
        <w:t xml:space="preserve">INGLES </w:t>
      </w:r>
    </w:p>
    <w:p w14:paraId="53E8DDFF" w14:textId="27995668" w:rsidR="005B64DE" w:rsidRDefault="005B64DE" w:rsidP="00290633">
      <w:pPr>
        <w:tabs>
          <w:tab w:val="left" w:pos="960"/>
        </w:tabs>
        <w:rPr>
          <w:rFonts w:asciiTheme="minorHAnsi" w:hAnsiTheme="minorHAnsi" w:cstheme="minorHAnsi"/>
          <w:sz w:val="24"/>
          <w:szCs w:val="24"/>
        </w:rPr>
      </w:pPr>
    </w:p>
    <w:p w14:paraId="5A6872AB" w14:textId="77777777" w:rsidR="005B64DE" w:rsidRDefault="005B64DE" w:rsidP="005B64DE">
      <w:pPr>
        <w:jc w:val="both"/>
        <w:rPr>
          <w:rFonts w:ascii="Open Sans" w:eastAsia="Open Sans" w:hAnsi="Open Sans" w:cs="Open Sans"/>
          <w:sz w:val="24"/>
          <w:szCs w:val="24"/>
        </w:rPr>
      </w:pPr>
      <w:r>
        <w:rPr>
          <w:rFonts w:ascii="Open Sans" w:eastAsia="Open Sans" w:hAnsi="Open Sans" w:cs="Open Sans"/>
          <w:sz w:val="24"/>
          <w:szCs w:val="24"/>
        </w:rPr>
        <w:t>Plantea ideas sencillas en inglés aplicando lo aprendido en clase referente a sus gustos, pertenencias, hábitos.</w:t>
      </w:r>
    </w:p>
    <w:p w14:paraId="7403F32B" w14:textId="5DB152DE" w:rsidR="005B64DE" w:rsidRDefault="005B64DE" w:rsidP="005B64DE">
      <w:pPr>
        <w:jc w:val="both"/>
        <w:rPr>
          <w:rFonts w:ascii="Open Sans" w:eastAsia="Open Sans" w:hAnsi="Open Sans" w:cs="Open Sans"/>
          <w:b/>
          <w:sz w:val="24"/>
          <w:szCs w:val="24"/>
        </w:rPr>
      </w:pPr>
    </w:p>
    <w:p w14:paraId="76C5088E" w14:textId="46FA9CB9" w:rsidR="005B64DE" w:rsidRDefault="005B64DE" w:rsidP="005B64DE">
      <w:pPr>
        <w:jc w:val="both"/>
        <w:rPr>
          <w:rFonts w:ascii="Open Sans" w:eastAsia="Open Sans" w:hAnsi="Open Sans" w:cs="Open Sans"/>
          <w:b/>
          <w:sz w:val="24"/>
          <w:szCs w:val="24"/>
        </w:rPr>
      </w:pPr>
      <w:r>
        <w:rPr>
          <w:rFonts w:ascii="Open Sans" w:eastAsia="Open Sans" w:hAnsi="Open Sans" w:cs="Open Sans"/>
          <w:b/>
          <w:sz w:val="24"/>
          <w:szCs w:val="24"/>
        </w:rPr>
        <w:t>LEE Y APRENDE LAS SIGUIENTES IMAGENES</w:t>
      </w:r>
    </w:p>
    <w:p w14:paraId="32381237" w14:textId="2C1F9096" w:rsidR="005B64DE" w:rsidRDefault="005B64DE" w:rsidP="005B64DE">
      <w:pPr>
        <w:jc w:val="both"/>
        <w:rPr>
          <w:rFonts w:ascii="Open Sans" w:eastAsia="Open Sans" w:hAnsi="Open Sans" w:cs="Open Sans"/>
          <w:b/>
          <w:sz w:val="24"/>
          <w:szCs w:val="24"/>
        </w:rPr>
      </w:pPr>
    </w:p>
    <w:p w14:paraId="51FAA4B5" w14:textId="178D81E8" w:rsidR="005B64DE" w:rsidRDefault="005B64DE" w:rsidP="005B64DE">
      <w:pPr>
        <w:jc w:val="both"/>
        <w:rPr>
          <w:rFonts w:ascii="Open Sans" w:eastAsia="Open Sans" w:hAnsi="Open Sans" w:cs="Open Sans"/>
          <w:b/>
          <w:sz w:val="24"/>
          <w:szCs w:val="24"/>
        </w:rPr>
      </w:pPr>
      <w:r>
        <w:rPr>
          <w:rFonts w:ascii="Open Sans" w:eastAsia="Open Sans" w:hAnsi="Open Sans" w:cs="Open Sans"/>
          <w:noProof/>
          <w:sz w:val="24"/>
          <w:szCs w:val="24"/>
        </w:rPr>
        <w:lastRenderedPageBreak/>
        <w:drawing>
          <wp:inline distT="114300" distB="114300" distL="114300" distR="114300" wp14:anchorId="2ABD6611" wp14:editId="4E2CDEDE">
            <wp:extent cx="6156325" cy="2125980"/>
            <wp:effectExtent l="0" t="0" r="0" b="7620"/>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27"/>
                    <a:srcRect l="2061" b="7082"/>
                    <a:stretch/>
                  </pic:blipFill>
                  <pic:spPr bwMode="auto">
                    <a:xfrm>
                      <a:off x="0" y="0"/>
                      <a:ext cx="6172871" cy="2131694"/>
                    </a:xfrm>
                    <a:prstGeom prst="rect">
                      <a:avLst/>
                    </a:prstGeom>
                    <a:ln>
                      <a:noFill/>
                    </a:ln>
                    <a:extLst>
                      <a:ext uri="{53640926-AAD7-44D8-BBD7-CCE9431645EC}">
                        <a14:shadowObscured xmlns:a14="http://schemas.microsoft.com/office/drawing/2010/main"/>
                      </a:ext>
                    </a:extLst>
                  </pic:spPr>
                </pic:pic>
              </a:graphicData>
            </a:graphic>
          </wp:inline>
        </w:drawing>
      </w:r>
    </w:p>
    <w:p w14:paraId="4094944B" w14:textId="6B56D046" w:rsidR="005B64DE" w:rsidRDefault="005B64DE" w:rsidP="00290633">
      <w:pPr>
        <w:tabs>
          <w:tab w:val="left" w:pos="960"/>
        </w:tabs>
        <w:rPr>
          <w:rFonts w:asciiTheme="minorHAnsi" w:hAnsiTheme="minorHAnsi" w:cstheme="minorHAnsi"/>
          <w:sz w:val="24"/>
          <w:szCs w:val="24"/>
        </w:rPr>
      </w:pPr>
      <w:r>
        <w:rPr>
          <w:rFonts w:ascii="Open Sans" w:eastAsia="Open Sans" w:hAnsi="Open Sans" w:cs="Open Sans"/>
          <w:noProof/>
          <w:sz w:val="24"/>
          <w:szCs w:val="24"/>
        </w:rPr>
        <w:drawing>
          <wp:inline distT="114300" distB="114300" distL="114300" distR="114300" wp14:anchorId="59B4A8E7" wp14:editId="1EC73403">
            <wp:extent cx="6033770" cy="2926080"/>
            <wp:effectExtent l="0" t="0" r="5080" b="762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6057892" cy="2937778"/>
                    </a:xfrm>
                    <a:prstGeom prst="rect">
                      <a:avLst/>
                    </a:prstGeom>
                    <a:ln/>
                  </pic:spPr>
                </pic:pic>
              </a:graphicData>
            </a:graphic>
          </wp:inline>
        </w:drawing>
      </w:r>
    </w:p>
    <w:p w14:paraId="7C810D7B" w14:textId="4BC0892E" w:rsidR="005B64DE" w:rsidRDefault="005B64DE" w:rsidP="00290633">
      <w:pPr>
        <w:tabs>
          <w:tab w:val="left" w:pos="960"/>
        </w:tabs>
        <w:rPr>
          <w:rFonts w:asciiTheme="minorHAnsi" w:hAnsiTheme="minorHAnsi" w:cstheme="minorHAnsi"/>
          <w:sz w:val="24"/>
          <w:szCs w:val="24"/>
        </w:rPr>
      </w:pPr>
    </w:p>
    <w:p w14:paraId="2B497B59" w14:textId="1304112C" w:rsidR="005B64DE" w:rsidRDefault="005B64DE" w:rsidP="005B64DE">
      <w:pPr>
        <w:jc w:val="both"/>
        <w:rPr>
          <w:rFonts w:ascii="Open Sans" w:eastAsia="Open Sans" w:hAnsi="Open Sans" w:cs="Open Sans"/>
          <w:sz w:val="24"/>
          <w:szCs w:val="24"/>
        </w:rPr>
      </w:pPr>
      <w:r>
        <w:rPr>
          <w:rFonts w:ascii="Open Sans" w:eastAsia="Open Sans" w:hAnsi="Open Sans" w:cs="Open Sans"/>
          <w:sz w:val="24"/>
          <w:szCs w:val="24"/>
        </w:rPr>
        <w:t>Resuelve los siguientes ejercicios de acuerdo a la imagen explicativa que aparece</w:t>
      </w:r>
      <w:r w:rsidR="00D31EB8">
        <w:rPr>
          <w:rFonts w:ascii="Open Sans" w:eastAsia="Open Sans" w:hAnsi="Open Sans" w:cs="Open Sans"/>
          <w:sz w:val="24"/>
          <w:szCs w:val="24"/>
        </w:rPr>
        <w:t xml:space="preserve"> en la parte de arriba</w:t>
      </w:r>
      <w:r>
        <w:rPr>
          <w:rFonts w:ascii="Open Sans" w:eastAsia="Open Sans" w:hAnsi="Open Sans" w:cs="Open Sans"/>
          <w:sz w:val="24"/>
          <w:szCs w:val="24"/>
        </w:rPr>
        <w:t>.</w:t>
      </w:r>
    </w:p>
    <w:p w14:paraId="3D0DD338" w14:textId="77777777" w:rsidR="005B64DE" w:rsidRDefault="005B64DE" w:rsidP="005B64DE">
      <w:pPr>
        <w:jc w:val="both"/>
        <w:rPr>
          <w:rFonts w:ascii="Open Sans" w:eastAsia="Open Sans" w:hAnsi="Open Sans" w:cs="Open Sans"/>
          <w:sz w:val="24"/>
          <w:szCs w:val="24"/>
        </w:rPr>
      </w:pPr>
    </w:p>
    <w:p w14:paraId="27FB164F" w14:textId="2E9E4678" w:rsidR="005B64DE" w:rsidRDefault="005B64DE" w:rsidP="005B64DE">
      <w:pPr>
        <w:numPr>
          <w:ilvl w:val="0"/>
          <w:numId w:val="2"/>
        </w:numPr>
        <w:jc w:val="both"/>
        <w:rPr>
          <w:rFonts w:ascii="Open Sans" w:eastAsia="Open Sans" w:hAnsi="Open Sans" w:cs="Open Sans"/>
          <w:sz w:val="24"/>
          <w:szCs w:val="24"/>
        </w:rPr>
      </w:pPr>
      <w:r>
        <w:rPr>
          <w:rFonts w:ascii="Open Sans" w:eastAsia="Open Sans" w:hAnsi="Open Sans" w:cs="Open Sans"/>
          <w:sz w:val="24"/>
          <w:szCs w:val="24"/>
        </w:rPr>
        <w:t>Une según corresponda:</w:t>
      </w:r>
    </w:p>
    <w:p w14:paraId="09022F5B" w14:textId="1C804E6E" w:rsidR="005B64DE" w:rsidRDefault="005B64DE" w:rsidP="005B64DE">
      <w:pPr>
        <w:jc w:val="both"/>
        <w:rPr>
          <w:rFonts w:ascii="Open Sans" w:eastAsia="Open Sans" w:hAnsi="Open Sans" w:cs="Open Sans"/>
          <w:sz w:val="24"/>
          <w:szCs w:val="24"/>
        </w:rPr>
      </w:pPr>
      <w:r>
        <w:rPr>
          <w:rFonts w:ascii="Open Sans" w:eastAsia="Open Sans" w:hAnsi="Open Sans" w:cs="Open Sans"/>
          <w:noProof/>
          <w:sz w:val="24"/>
          <w:szCs w:val="24"/>
        </w:rPr>
        <w:drawing>
          <wp:inline distT="114300" distB="114300" distL="114300" distR="114300" wp14:anchorId="014D8E6F" wp14:editId="5484AC1D">
            <wp:extent cx="5768340" cy="1889760"/>
            <wp:effectExtent l="0" t="0" r="381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769030" cy="1889986"/>
                    </a:xfrm>
                    <a:prstGeom prst="rect">
                      <a:avLst/>
                    </a:prstGeom>
                    <a:ln/>
                  </pic:spPr>
                </pic:pic>
              </a:graphicData>
            </a:graphic>
          </wp:inline>
        </w:drawing>
      </w:r>
    </w:p>
    <w:p w14:paraId="345B97A2" w14:textId="00F1485E" w:rsidR="005B64DE" w:rsidRDefault="005B64DE" w:rsidP="00290633">
      <w:pPr>
        <w:tabs>
          <w:tab w:val="left" w:pos="960"/>
        </w:tabs>
        <w:rPr>
          <w:rFonts w:asciiTheme="minorHAnsi" w:hAnsiTheme="minorHAnsi" w:cstheme="minorHAnsi"/>
          <w:sz w:val="24"/>
          <w:szCs w:val="24"/>
        </w:rPr>
      </w:pPr>
    </w:p>
    <w:p w14:paraId="0235FC7F" w14:textId="77777777" w:rsidR="005B64DE" w:rsidRDefault="005B64DE" w:rsidP="005B64DE">
      <w:pPr>
        <w:numPr>
          <w:ilvl w:val="0"/>
          <w:numId w:val="3"/>
        </w:numPr>
        <w:rPr>
          <w:rFonts w:ascii="Open Sans" w:eastAsia="Open Sans" w:hAnsi="Open Sans" w:cs="Open Sans"/>
          <w:sz w:val="24"/>
          <w:szCs w:val="24"/>
        </w:rPr>
      </w:pPr>
      <w:r>
        <w:rPr>
          <w:rFonts w:ascii="Open Sans" w:eastAsia="Open Sans" w:hAnsi="Open Sans" w:cs="Open Sans"/>
          <w:sz w:val="24"/>
          <w:szCs w:val="24"/>
        </w:rPr>
        <w:t>Colorea las parejas del mismo color según su significado:</w:t>
      </w:r>
    </w:p>
    <w:p w14:paraId="6C244523" w14:textId="77777777" w:rsidR="005B64DE" w:rsidRDefault="005B64DE" w:rsidP="005B64DE">
      <w:pPr>
        <w:rPr>
          <w:rFonts w:ascii="Open Sans" w:eastAsia="Open Sans" w:hAnsi="Open Sans" w:cs="Open Sans"/>
          <w:sz w:val="24"/>
          <w:szCs w:val="24"/>
        </w:rPr>
      </w:pPr>
    </w:p>
    <w:tbl>
      <w:tblPr>
        <w:tblW w:w="10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89"/>
        <w:gridCol w:w="5191"/>
      </w:tblGrid>
      <w:tr w:rsidR="005B64DE" w14:paraId="43D86B46" w14:textId="77777777" w:rsidTr="00D31EB8">
        <w:trPr>
          <w:trHeight w:val="303"/>
        </w:trPr>
        <w:tc>
          <w:tcPr>
            <w:tcW w:w="5189" w:type="dxa"/>
            <w:shd w:val="clear" w:color="auto" w:fill="auto"/>
            <w:tcMar>
              <w:top w:w="100" w:type="dxa"/>
              <w:left w:w="100" w:type="dxa"/>
              <w:bottom w:w="100" w:type="dxa"/>
              <w:right w:w="100" w:type="dxa"/>
            </w:tcMar>
          </w:tcPr>
          <w:p w14:paraId="467D47FA" w14:textId="77777777" w:rsidR="005B64DE" w:rsidRDefault="005B64DE" w:rsidP="003E12A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 AM...</w:t>
            </w:r>
          </w:p>
        </w:tc>
        <w:tc>
          <w:tcPr>
            <w:tcW w:w="5191" w:type="dxa"/>
            <w:shd w:val="clear" w:color="auto" w:fill="auto"/>
            <w:tcMar>
              <w:top w:w="100" w:type="dxa"/>
              <w:left w:w="100" w:type="dxa"/>
              <w:bottom w:w="100" w:type="dxa"/>
              <w:right w:w="100" w:type="dxa"/>
            </w:tcMar>
          </w:tcPr>
          <w:p w14:paraId="4F3F20C1" w14:textId="77777777" w:rsidR="005B64DE" w:rsidRDefault="005B64DE" w:rsidP="003E12A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ÉL ES...</w:t>
            </w:r>
          </w:p>
        </w:tc>
      </w:tr>
      <w:tr w:rsidR="005B64DE" w14:paraId="1B5417C4" w14:textId="77777777" w:rsidTr="00D31EB8">
        <w:trPr>
          <w:trHeight w:val="292"/>
        </w:trPr>
        <w:tc>
          <w:tcPr>
            <w:tcW w:w="5189" w:type="dxa"/>
            <w:shd w:val="clear" w:color="auto" w:fill="auto"/>
            <w:tcMar>
              <w:top w:w="100" w:type="dxa"/>
              <w:left w:w="100" w:type="dxa"/>
              <w:bottom w:w="100" w:type="dxa"/>
              <w:right w:w="100" w:type="dxa"/>
            </w:tcMar>
          </w:tcPr>
          <w:p w14:paraId="60982A21" w14:textId="77777777" w:rsidR="005B64DE" w:rsidRDefault="005B64DE" w:rsidP="003E12A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THEY ARE...</w:t>
            </w:r>
          </w:p>
        </w:tc>
        <w:tc>
          <w:tcPr>
            <w:tcW w:w="5191" w:type="dxa"/>
            <w:shd w:val="clear" w:color="auto" w:fill="auto"/>
            <w:tcMar>
              <w:top w:w="100" w:type="dxa"/>
              <w:left w:w="100" w:type="dxa"/>
              <w:bottom w:w="100" w:type="dxa"/>
              <w:right w:w="100" w:type="dxa"/>
            </w:tcMar>
          </w:tcPr>
          <w:p w14:paraId="48951BB0" w14:textId="77777777" w:rsidR="005B64DE" w:rsidRDefault="005B64DE" w:rsidP="003E12A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NOSOTROS SOMOS...</w:t>
            </w:r>
          </w:p>
        </w:tc>
      </w:tr>
      <w:tr w:rsidR="005B64DE" w14:paraId="2950880B" w14:textId="77777777" w:rsidTr="00D31EB8">
        <w:trPr>
          <w:trHeight w:val="303"/>
        </w:trPr>
        <w:tc>
          <w:tcPr>
            <w:tcW w:w="5189" w:type="dxa"/>
            <w:shd w:val="clear" w:color="auto" w:fill="auto"/>
            <w:tcMar>
              <w:top w:w="100" w:type="dxa"/>
              <w:left w:w="100" w:type="dxa"/>
              <w:bottom w:w="100" w:type="dxa"/>
              <w:right w:w="100" w:type="dxa"/>
            </w:tcMar>
          </w:tcPr>
          <w:p w14:paraId="0420721B" w14:textId="77777777" w:rsidR="005B64DE" w:rsidRDefault="005B64DE" w:rsidP="003E12A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HE IS…</w:t>
            </w:r>
          </w:p>
        </w:tc>
        <w:tc>
          <w:tcPr>
            <w:tcW w:w="5191" w:type="dxa"/>
            <w:shd w:val="clear" w:color="auto" w:fill="auto"/>
            <w:tcMar>
              <w:top w:w="100" w:type="dxa"/>
              <w:left w:w="100" w:type="dxa"/>
              <w:bottom w:w="100" w:type="dxa"/>
              <w:right w:w="100" w:type="dxa"/>
            </w:tcMar>
          </w:tcPr>
          <w:p w14:paraId="6BC61640" w14:textId="77777777" w:rsidR="005B64DE" w:rsidRDefault="005B64DE" w:rsidP="003E12A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YO SOY...</w:t>
            </w:r>
          </w:p>
        </w:tc>
      </w:tr>
      <w:tr w:rsidR="005B64DE" w14:paraId="69C2B291" w14:textId="77777777" w:rsidTr="00D31EB8">
        <w:trPr>
          <w:trHeight w:val="292"/>
        </w:trPr>
        <w:tc>
          <w:tcPr>
            <w:tcW w:w="5189" w:type="dxa"/>
            <w:shd w:val="clear" w:color="auto" w:fill="auto"/>
            <w:tcMar>
              <w:top w:w="100" w:type="dxa"/>
              <w:left w:w="100" w:type="dxa"/>
              <w:bottom w:w="100" w:type="dxa"/>
              <w:right w:w="100" w:type="dxa"/>
            </w:tcMar>
          </w:tcPr>
          <w:p w14:paraId="117FCBF7" w14:textId="77777777" w:rsidR="005B64DE" w:rsidRDefault="005B64DE" w:rsidP="003E12A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YOU ARE...</w:t>
            </w:r>
          </w:p>
        </w:tc>
        <w:tc>
          <w:tcPr>
            <w:tcW w:w="5191" w:type="dxa"/>
            <w:shd w:val="clear" w:color="auto" w:fill="auto"/>
            <w:tcMar>
              <w:top w:w="100" w:type="dxa"/>
              <w:left w:w="100" w:type="dxa"/>
              <w:bottom w:w="100" w:type="dxa"/>
              <w:right w:w="100" w:type="dxa"/>
            </w:tcMar>
          </w:tcPr>
          <w:p w14:paraId="6EC07E85" w14:textId="77777777" w:rsidR="005B64DE" w:rsidRDefault="005B64DE" w:rsidP="003E12A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ELLA ES...</w:t>
            </w:r>
          </w:p>
        </w:tc>
      </w:tr>
      <w:tr w:rsidR="005B64DE" w14:paraId="2227EED2" w14:textId="77777777" w:rsidTr="00D31EB8">
        <w:trPr>
          <w:trHeight w:val="303"/>
        </w:trPr>
        <w:tc>
          <w:tcPr>
            <w:tcW w:w="5189" w:type="dxa"/>
            <w:shd w:val="clear" w:color="auto" w:fill="auto"/>
            <w:tcMar>
              <w:top w:w="100" w:type="dxa"/>
              <w:left w:w="100" w:type="dxa"/>
              <w:bottom w:w="100" w:type="dxa"/>
              <w:right w:w="100" w:type="dxa"/>
            </w:tcMar>
          </w:tcPr>
          <w:p w14:paraId="6D49676C" w14:textId="77777777" w:rsidR="005B64DE" w:rsidRDefault="005B64DE" w:rsidP="003E12A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SHE IS...</w:t>
            </w:r>
          </w:p>
        </w:tc>
        <w:tc>
          <w:tcPr>
            <w:tcW w:w="5191" w:type="dxa"/>
            <w:shd w:val="clear" w:color="auto" w:fill="auto"/>
            <w:tcMar>
              <w:top w:w="100" w:type="dxa"/>
              <w:left w:w="100" w:type="dxa"/>
              <w:bottom w:w="100" w:type="dxa"/>
              <w:right w:w="100" w:type="dxa"/>
            </w:tcMar>
          </w:tcPr>
          <w:p w14:paraId="34119904" w14:textId="77777777" w:rsidR="005B64DE" w:rsidRDefault="005B64DE" w:rsidP="003E12A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ESTO ES...</w:t>
            </w:r>
          </w:p>
        </w:tc>
      </w:tr>
      <w:tr w:rsidR="005B64DE" w14:paraId="3FE67833" w14:textId="77777777" w:rsidTr="00D31EB8">
        <w:trPr>
          <w:trHeight w:val="292"/>
        </w:trPr>
        <w:tc>
          <w:tcPr>
            <w:tcW w:w="5189" w:type="dxa"/>
            <w:shd w:val="clear" w:color="auto" w:fill="auto"/>
            <w:tcMar>
              <w:top w:w="100" w:type="dxa"/>
              <w:left w:w="100" w:type="dxa"/>
              <w:bottom w:w="100" w:type="dxa"/>
              <w:right w:w="100" w:type="dxa"/>
            </w:tcMar>
          </w:tcPr>
          <w:p w14:paraId="7101A2E3" w14:textId="77777777" w:rsidR="005B64DE" w:rsidRDefault="005B64DE" w:rsidP="003E12A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IT IS...</w:t>
            </w:r>
          </w:p>
        </w:tc>
        <w:tc>
          <w:tcPr>
            <w:tcW w:w="5191" w:type="dxa"/>
            <w:shd w:val="clear" w:color="auto" w:fill="auto"/>
            <w:tcMar>
              <w:top w:w="100" w:type="dxa"/>
              <w:left w:w="100" w:type="dxa"/>
              <w:bottom w:w="100" w:type="dxa"/>
              <w:right w:w="100" w:type="dxa"/>
            </w:tcMar>
          </w:tcPr>
          <w:p w14:paraId="66D2CBEF" w14:textId="77777777" w:rsidR="005B64DE" w:rsidRDefault="005B64DE" w:rsidP="003E12A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ELLOS SON...</w:t>
            </w:r>
          </w:p>
        </w:tc>
      </w:tr>
      <w:tr w:rsidR="005B64DE" w14:paraId="272CE342" w14:textId="77777777" w:rsidTr="00D31EB8">
        <w:trPr>
          <w:trHeight w:val="303"/>
        </w:trPr>
        <w:tc>
          <w:tcPr>
            <w:tcW w:w="5189" w:type="dxa"/>
            <w:shd w:val="clear" w:color="auto" w:fill="auto"/>
            <w:tcMar>
              <w:top w:w="100" w:type="dxa"/>
              <w:left w:w="100" w:type="dxa"/>
              <w:bottom w:w="100" w:type="dxa"/>
              <w:right w:w="100" w:type="dxa"/>
            </w:tcMar>
          </w:tcPr>
          <w:p w14:paraId="079E1758" w14:textId="77777777" w:rsidR="005B64DE" w:rsidRDefault="005B64DE" w:rsidP="003E12A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WE ARE...</w:t>
            </w:r>
          </w:p>
        </w:tc>
        <w:tc>
          <w:tcPr>
            <w:tcW w:w="5191" w:type="dxa"/>
            <w:shd w:val="clear" w:color="auto" w:fill="auto"/>
            <w:tcMar>
              <w:top w:w="100" w:type="dxa"/>
              <w:left w:w="100" w:type="dxa"/>
              <w:bottom w:w="100" w:type="dxa"/>
              <w:right w:w="100" w:type="dxa"/>
            </w:tcMar>
          </w:tcPr>
          <w:p w14:paraId="56F24423" w14:textId="77777777" w:rsidR="005B64DE" w:rsidRDefault="005B64DE" w:rsidP="003E12A6">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TÚ ERES...</w:t>
            </w:r>
          </w:p>
        </w:tc>
      </w:tr>
    </w:tbl>
    <w:p w14:paraId="423917D0" w14:textId="25252533" w:rsidR="005B64DE" w:rsidRDefault="00D31EB8" w:rsidP="00D31EB8">
      <w:pPr>
        <w:tabs>
          <w:tab w:val="left" w:pos="1284"/>
        </w:tabs>
        <w:ind w:left="720"/>
        <w:rPr>
          <w:rFonts w:ascii="Open Sans" w:eastAsia="Open Sans" w:hAnsi="Open Sans" w:cs="Open Sans"/>
          <w:sz w:val="24"/>
          <w:szCs w:val="24"/>
        </w:rPr>
      </w:pPr>
      <w:r>
        <w:rPr>
          <w:rFonts w:ascii="Open Sans" w:eastAsia="Open Sans" w:hAnsi="Open Sans" w:cs="Open Sans"/>
          <w:sz w:val="24"/>
          <w:szCs w:val="24"/>
        </w:rPr>
        <w:tab/>
      </w:r>
      <w:r w:rsidR="005B64DE">
        <w:rPr>
          <w:rFonts w:ascii="Open Sans" w:eastAsia="Open Sans" w:hAnsi="Open Sans" w:cs="Open Sans"/>
          <w:sz w:val="24"/>
          <w:szCs w:val="24"/>
        </w:rPr>
        <w:t>Dibuja los rostros según indica la frase:</w:t>
      </w:r>
    </w:p>
    <w:p w14:paraId="4371DCF2" w14:textId="0EA07164" w:rsidR="005B64DE" w:rsidRDefault="00F343CD" w:rsidP="00290633">
      <w:pPr>
        <w:tabs>
          <w:tab w:val="left" w:pos="960"/>
        </w:tabs>
        <w:rPr>
          <w:rFonts w:asciiTheme="minorHAnsi" w:hAnsiTheme="minorHAnsi" w:cstheme="minorHAnsi"/>
          <w:sz w:val="24"/>
          <w:szCs w:val="24"/>
        </w:rPr>
      </w:pPr>
      <w:r>
        <w:rPr>
          <w:rFonts w:ascii="Open Sans" w:eastAsia="Open Sans" w:hAnsi="Open Sans" w:cs="Open Sans"/>
          <w:noProof/>
          <w:sz w:val="24"/>
          <w:szCs w:val="24"/>
        </w:rPr>
        <w:drawing>
          <wp:inline distT="114300" distB="114300" distL="114300" distR="114300" wp14:anchorId="0FDA612E" wp14:editId="3CB8A174">
            <wp:extent cx="6225540" cy="4762500"/>
            <wp:effectExtent l="0" t="0" r="3810" b="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6226111" cy="4762937"/>
                    </a:xfrm>
                    <a:prstGeom prst="rect">
                      <a:avLst/>
                    </a:prstGeom>
                    <a:ln/>
                  </pic:spPr>
                </pic:pic>
              </a:graphicData>
            </a:graphic>
          </wp:inline>
        </w:drawing>
      </w:r>
      <w:r w:rsidR="00B0750C">
        <w:rPr>
          <w:rFonts w:asciiTheme="minorHAnsi" w:hAnsiTheme="minorHAnsi" w:cstheme="minorHAnsi"/>
          <w:sz w:val="24"/>
          <w:szCs w:val="24"/>
        </w:rPr>
        <w:t xml:space="preserve"> </w:t>
      </w:r>
    </w:p>
    <w:p w14:paraId="1257F082" w14:textId="2EB17C04" w:rsidR="00B0750C" w:rsidRDefault="00B0750C" w:rsidP="00290633">
      <w:pPr>
        <w:tabs>
          <w:tab w:val="left" w:pos="960"/>
        </w:tabs>
        <w:rPr>
          <w:color w:val="1F1F1F"/>
          <w:sz w:val="30"/>
          <w:szCs w:val="30"/>
          <w:shd w:val="clear" w:color="auto" w:fill="FFFFFF"/>
        </w:rPr>
      </w:pPr>
      <w:r>
        <w:rPr>
          <w:color w:val="1F1F1F"/>
          <w:sz w:val="30"/>
          <w:szCs w:val="30"/>
          <w:shd w:val="clear" w:color="auto" w:fill="FFFFFF"/>
        </w:rPr>
        <w:lastRenderedPageBreak/>
        <w:t>TECNOLOGIA</w:t>
      </w:r>
    </w:p>
    <w:p w14:paraId="69EF813D" w14:textId="77777777" w:rsidR="00B0750C" w:rsidRDefault="00B0750C" w:rsidP="00290633">
      <w:pPr>
        <w:tabs>
          <w:tab w:val="left" w:pos="960"/>
        </w:tabs>
        <w:rPr>
          <w:color w:val="1F1F1F"/>
          <w:sz w:val="30"/>
          <w:szCs w:val="30"/>
          <w:shd w:val="clear" w:color="auto" w:fill="FFFFFF"/>
        </w:rPr>
      </w:pPr>
    </w:p>
    <w:p w14:paraId="3C2AC2CC" w14:textId="418DF3F7" w:rsidR="00B0750C" w:rsidRDefault="00B0750C" w:rsidP="00290633">
      <w:pPr>
        <w:tabs>
          <w:tab w:val="left" w:pos="960"/>
        </w:tabs>
        <w:rPr>
          <w:color w:val="1F1F1F"/>
          <w:sz w:val="30"/>
          <w:szCs w:val="30"/>
          <w:shd w:val="clear" w:color="auto" w:fill="FFFFFF"/>
        </w:rPr>
      </w:pPr>
      <w:r>
        <w:rPr>
          <w:color w:val="1F1F1F"/>
          <w:sz w:val="30"/>
          <w:szCs w:val="30"/>
          <w:shd w:val="clear" w:color="auto" w:fill="FFFFFF"/>
        </w:rPr>
        <w:t>La inteligencia artificial (IA) es un </w:t>
      </w:r>
      <w:r>
        <w:rPr>
          <w:color w:val="040C28"/>
          <w:sz w:val="30"/>
          <w:szCs w:val="30"/>
        </w:rPr>
        <w:t>conjunto de tecnologías que permiten que las computadoras realicen una variedad de funciones avanzadas</w:t>
      </w:r>
      <w:r>
        <w:rPr>
          <w:color w:val="1F1F1F"/>
          <w:sz w:val="30"/>
          <w:szCs w:val="30"/>
          <w:shd w:val="clear" w:color="auto" w:fill="FFFFFF"/>
        </w:rPr>
        <w:t>, incluida la capacidad de ver, comprender y traducir lenguaje hablado y escrito, analizar datos, hacer recomendaciones y mucho más.</w:t>
      </w:r>
    </w:p>
    <w:p w14:paraId="5A208AE0" w14:textId="77777777" w:rsidR="00B0750C" w:rsidRDefault="00B0750C" w:rsidP="00B0750C">
      <w:pPr>
        <w:spacing w:before="480" w:after="120" w:line="240" w:lineRule="auto"/>
        <w:jc w:val="both"/>
        <w:outlineLvl w:val="0"/>
        <w:rPr>
          <w:rFonts w:ascii="Times New Roman" w:eastAsia="Times New Roman" w:hAnsi="Times New Roman" w:cs="Times New Roman"/>
          <w:b/>
          <w:bCs/>
          <w:kern w:val="36"/>
          <w:sz w:val="48"/>
          <w:szCs w:val="48"/>
          <w:lang w:val="es-CO"/>
        </w:rPr>
      </w:pPr>
      <w:r>
        <w:rPr>
          <w:rFonts w:eastAsia="Times New Roman"/>
          <w:b/>
          <w:bCs/>
          <w:color w:val="000000"/>
          <w:kern w:val="36"/>
          <w:sz w:val="46"/>
          <w:szCs w:val="46"/>
        </w:rPr>
        <w:t xml:space="preserve">La robot </w:t>
      </w:r>
      <w:proofErr w:type="spellStart"/>
      <w:r>
        <w:rPr>
          <w:rFonts w:eastAsia="Times New Roman"/>
          <w:b/>
          <w:bCs/>
          <w:color w:val="000000"/>
          <w:kern w:val="36"/>
          <w:sz w:val="46"/>
          <w:szCs w:val="46"/>
        </w:rPr>
        <w:t>Sophia</w:t>
      </w:r>
      <w:proofErr w:type="spellEnd"/>
      <w:r>
        <w:rPr>
          <w:rFonts w:eastAsia="Times New Roman"/>
          <w:b/>
          <w:bCs/>
          <w:color w:val="000000"/>
          <w:kern w:val="36"/>
          <w:sz w:val="46"/>
          <w:szCs w:val="46"/>
        </w:rPr>
        <w:t>: “Los humanos son las criaturas más creativas del planeta pero también las más destructivas”</w:t>
      </w:r>
    </w:p>
    <w:p w14:paraId="2D7C8832" w14:textId="77777777" w:rsidR="00B0750C" w:rsidRDefault="00B0750C" w:rsidP="00B0750C">
      <w:pPr>
        <w:spacing w:before="360" w:after="80" w:line="240" w:lineRule="auto"/>
        <w:jc w:val="both"/>
        <w:outlineLvl w:val="1"/>
        <w:rPr>
          <w:rFonts w:ascii="Times New Roman" w:eastAsia="Times New Roman" w:hAnsi="Times New Roman" w:cs="Times New Roman"/>
          <w:b/>
          <w:bCs/>
          <w:sz w:val="36"/>
          <w:szCs w:val="36"/>
        </w:rPr>
      </w:pPr>
      <w:r>
        <w:rPr>
          <w:rFonts w:eastAsia="Times New Roman"/>
          <w:b/>
          <w:bCs/>
          <w:color w:val="000000"/>
          <w:sz w:val="34"/>
          <w:szCs w:val="34"/>
        </w:rPr>
        <w:t>EL PAÍS habla con la androide de inteligencia artificial más avanzada del mundo en su paso por México</w:t>
      </w:r>
    </w:p>
    <w:p w14:paraId="1D81B152" w14:textId="77777777" w:rsidR="00B0750C" w:rsidRDefault="00B0750C" w:rsidP="00B0750C">
      <w:pPr>
        <w:spacing w:line="240" w:lineRule="auto"/>
        <w:rPr>
          <w:rFonts w:ascii="Times New Roman" w:eastAsia="Times New Roman" w:hAnsi="Times New Roman" w:cs="Times New Roman"/>
          <w:sz w:val="24"/>
          <w:szCs w:val="24"/>
        </w:rPr>
      </w:pPr>
    </w:p>
    <w:p w14:paraId="234AF817" w14:textId="77777777" w:rsidR="00B0750C" w:rsidRDefault="00B0750C" w:rsidP="00B0750C">
      <w:pPr>
        <w:spacing w:line="240" w:lineRule="auto"/>
        <w:rPr>
          <w:rFonts w:ascii="Times New Roman" w:eastAsia="Times New Roman" w:hAnsi="Times New Roman" w:cs="Times New Roman"/>
          <w:sz w:val="24"/>
          <w:szCs w:val="24"/>
        </w:rPr>
      </w:pPr>
    </w:p>
    <w:p w14:paraId="0E1C5BE1" w14:textId="77777777" w:rsidR="00B0750C" w:rsidRDefault="00B0750C" w:rsidP="00B0750C">
      <w:pPr>
        <w:spacing w:line="240" w:lineRule="auto"/>
        <w:rPr>
          <w:rFonts w:ascii="Times New Roman" w:eastAsia="Times New Roman" w:hAnsi="Times New Roman" w:cs="Times New Roman"/>
          <w:sz w:val="24"/>
          <w:szCs w:val="24"/>
        </w:rPr>
      </w:pPr>
      <w:r>
        <w:rPr>
          <w:rFonts w:eastAsia="Times New Roman"/>
          <w:color w:val="000000"/>
        </w:rPr>
        <w:t>Guadalajara (México)</w:t>
      </w:r>
      <w:hyperlink r:id="rId31" w:history="1">
        <w:r>
          <w:rPr>
            <w:rStyle w:val="Hipervnculo"/>
            <w:rFonts w:eastAsia="Times New Roman"/>
            <w:color w:val="000000"/>
          </w:rPr>
          <w:t xml:space="preserve"> </w:t>
        </w:r>
        <w:r>
          <w:rPr>
            <w:rStyle w:val="Hipervnculo"/>
            <w:rFonts w:eastAsia="Times New Roman"/>
            <w:color w:val="1155CC"/>
          </w:rPr>
          <w:t>8 ABR 2018 - 12:27</w:t>
        </w:r>
        <w:r>
          <w:rPr>
            <w:rStyle w:val="Hipervnculo"/>
            <w:rFonts w:eastAsia="Times New Roman"/>
            <w:color w:val="1155CC"/>
          </w:rPr>
          <w:tab/>
        </w:r>
        <w:r>
          <w:rPr>
            <w:rStyle w:val="Hipervnculo"/>
            <w:rFonts w:eastAsia="Times New Roman"/>
            <w:color w:val="1155CC"/>
          </w:rPr>
          <w:tab/>
        </w:r>
        <w:r>
          <w:rPr>
            <w:rStyle w:val="Hipervnculo"/>
            <w:rFonts w:eastAsia="Times New Roman"/>
            <w:color w:val="1155CC"/>
          </w:rPr>
          <w:tab/>
        </w:r>
        <w:r>
          <w:rPr>
            <w:rStyle w:val="Hipervnculo"/>
            <w:rFonts w:eastAsia="Times New Roman"/>
            <w:color w:val="1155CC"/>
          </w:rPr>
          <w:tab/>
        </w:r>
        <w:r>
          <w:rPr>
            <w:rStyle w:val="Hipervnculo"/>
            <w:rFonts w:eastAsia="Times New Roman"/>
            <w:color w:val="1155CC"/>
          </w:rPr>
          <w:tab/>
          <w:t>EDT</w:t>
        </w:r>
        <w:r>
          <w:rPr>
            <w:rStyle w:val="Hipervnculo"/>
            <w:rFonts w:eastAsia="Times New Roman"/>
            <w:color w:val="1155CC"/>
          </w:rPr>
          <w:tab/>
        </w:r>
        <w:r>
          <w:rPr>
            <w:rStyle w:val="Hipervnculo"/>
            <w:rFonts w:eastAsia="Times New Roman"/>
            <w:color w:val="1155CC"/>
          </w:rPr>
          <w:tab/>
        </w:r>
        <w:r>
          <w:rPr>
            <w:rStyle w:val="Hipervnculo"/>
            <w:rFonts w:eastAsia="Times New Roman"/>
            <w:color w:val="1155CC"/>
          </w:rPr>
          <w:tab/>
        </w:r>
        <w:r>
          <w:rPr>
            <w:rStyle w:val="Hipervnculo"/>
            <w:rFonts w:eastAsia="Times New Roman"/>
            <w:color w:val="1155CC"/>
          </w:rPr>
          <w:tab/>
        </w:r>
      </w:hyperlink>
    </w:p>
    <w:p w14:paraId="70FD9230" w14:textId="77777777" w:rsidR="00B0750C" w:rsidRDefault="00B0750C" w:rsidP="00B0750C">
      <w:pPr>
        <w:spacing w:before="240" w:after="240" w:line="240" w:lineRule="auto"/>
        <w:rPr>
          <w:rFonts w:ascii="Times New Roman" w:eastAsia="Times New Roman" w:hAnsi="Times New Roman" w:cs="Times New Roman"/>
          <w:sz w:val="24"/>
          <w:szCs w:val="24"/>
        </w:rPr>
      </w:pPr>
      <w:r>
        <w:rPr>
          <w:rFonts w:eastAsia="Times New Roman"/>
          <w:color w:val="000000"/>
        </w:rPr>
        <w:t xml:space="preserve">La robot </w:t>
      </w:r>
      <w:proofErr w:type="spellStart"/>
      <w:r>
        <w:rPr>
          <w:rFonts w:eastAsia="Times New Roman"/>
          <w:color w:val="000000"/>
        </w:rPr>
        <w:t>Sophia</w:t>
      </w:r>
      <w:proofErr w:type="spellEnd"/>
      <w:r>
        <w:rPr>
          <w:rFonts w:eastAsia="Times New Roman"/>
          <w:color w:val="000000"/>
        </w:rPr>
        <w:t xml:space="preserve"> prefiere entrevistar antes que ser entrevistada. A la primera oportunidad que tiene aprovecha para hacer preguntas a su interlocutor. Así aprende del mundo de los humanos. Es la primera androide con inteligencia artificial avanzada que se ha creado en el planeta y esta semana ha visitado México para hablar ante cientos de personas en</w:t>
      </w:r>
      <w:hyperlink r:id="rId32" w:history="1">
        <w:r>
          <w:rPr>
            <w:rStyle w:val="Hipervnculo"/>
            <w:rFonts w:eastAsia="Times New Roman"/>
            <w:color w:val="000000"/>
          </w:rPr>
          <w:t xml:space="preserve"> </w:t>
        </w:r>
        <w:proofErr w:type="spellStart"/>
        <w:r>
          <w:rPr>
            <w:rStyle w:val="Hipervnculo"/>
            <w:rFonts w:eastAsia="Times New Roman"/>
            <w:color w:val="1155CC"/>
          </w:rPr>
          <w:t>Talent</w:t>
        </w:r>
        <w:proofErr w:type="spellEnd"/>
        <w:r>
          <w:rPr>
            <w:rStyle w:val="Hipervnculo"/>
            <w:rFonts w:eastAsia="Times New Roman"/>
            <w:color w:val="1155CC"/>
          </w:rPr>
          <w:t xml:space="preserve"> </w:t>
        </w:r>
        <w:proofErr w:type="spellStart"/>
        <w:r>
          <w:rPr>
            <w:rStyle w:val="Hipervnculo"/>
            <w:rFonts w:eastAsia="Times New Roman"/>
            <w:color w:val="1155CC"/>
          </w:rPr>
          <w:t>Land</w:t>
        </w:r>
        <w:proofErr w:type="spellEnd"/>
        <w:r>
          <w:rPr>
            <w:rStyle w:val="Hipervnculo"/>
            <w:rFonts w:eastAsia="Times New Roman"/>
            <w:color w:val="1155CC"/>
          </w:rPr>
          <w:t>, la gran conferencia de tecnología</w:t>
        </w:r>
      </w:hyperlink>
      <w:r>
        <w:rPr>
          <w:rFonts w:eastAsia="Times New Roman"/>
          <w:color w:val="1155CC"/>
          <w:u w:val="single"/>
        </w:rPr>
        <w:t xml:space="preserve"> </w:t>
      </w:r>
      <w:r>
        <w:rPr>
          <w:rFonts w:eastAsia="Times New Roman"/>
          <w:color w:val="000000"/>
        </w:rPr>
        <w:t>que se ha celebrado en Guadalajara (México). Su presencia ha provocado tumultos pero, principalmente, una profunda curiosidad sobre cómo sería el futuro si este tipo de robot entrase en contacto con el día a día de los humanos.</w:t>
      </w:r>
    </w:p>
    <w:p w14:paraId="4ADE3845" w14:textId="77777777" w:rsidR="00B0750C" w:rsidRDefault="00B0750C" w:rsidP="00B0750C">
      <w:pPr>
        <w:pStyle w:val="Sinespaciado"/>
        <w:rPr>
          <w:rFonts w:ascii="Arial" w:eastAsia="Times New Roman" w:hAnsi="Arial" w:cs="Arial"/>
          <w:color w:val="000000"/>
          <w:lang w:eastAsia="es-CO"/>
        </w:rPr>
      </w:pPr>
      <w:proofErr w:type="spellStart"/>
      <w:r>
        <w:rPr>
          <w:rFonts w:ascii="Arial" w:eastAsia="Times New Roman" w:hAnsi="Arial" w:cs="Arial"/>
          <w:color w:val="000000"/>
          <w:lang w:eastAsia="es-CO"/>
        </w:rPr>
        <w:t>Sophia</w:t>
      </w:r>
      <w:proofErr w:type="spellEnd"/>
      <w:r>
        <w:rPr>
          <w:rFonts w:ascii="Arial" w:eastAsia="Times New Roman" w:hAnsi="Arial" w:cs="Arial"/>
          <w:color w:val="000000"/>
          <w:lang w:eastAsia="es-CO"/>
        </w:rPr>
        <w:t xml:space="preserve"> fue creada en 2016 por el estadounidense David Hanson, un ingeniero en robótica que trabajó para Disney y que en 2013 decidió fundar su propia compañía: Hanson </w:t>
      </w:r>
      <w:proofErr w:type="spellStart"/>
      <w:r>
        <w:rPr>
          <w:rFonts w:ascii="Arial" w:eastAsia="Times New Roman" w:hAnsi="Arial" w:cs="Arial"/>
          <w:color w:val="000000"/>
          <w:lang w:eastAsia="es-CO"/>
        </w:rPr>
        <w:t>Robotics</w:t>
      </w:r>
      <w:proofErr w:type="spellEnd"/>
      <w:r>
        <w:rPr>
          <w:rFonts w:ascii="Arial" w:eastAsia="Times New Roman" w:hAnsi="Arial" w:cs="Arial"/>
          <w:color w:val="000000"/>
          <w:lang w:eastAsia="es-CO"/>
        </w:rPr>
        <w:t>. Allí comenzó</w:t>
      </w:r>
      <w:hyperlink r:id="rId33" w:history="1">
        <w:r>
          <w:rPr>
            <w:rStyle w:val="Hipervnculo"/>
            <w:rFonts w:ascii="Arial" w:eastAsia="Times New Roman" w:hAnsi="Arial" w:cs="Arial"/>
            <w:color w:val="000000"/>
            <w:lang w:eastAsia="es-CO"/>
          </w:rPr>
          <w:t xml:space="preserve"> </w:t>
        </w:r>
        <w:r>
          <w:rPr>
            <w:rStyle w:val="Hipervnculo"/>
            <w:rFonts w:ascii="Arial" w:eastAsia="Times New Roman" w:hAnsi="Arial" w:cs="Arial"/>
            <w:color w:val="1155CC"/>
            <w:lang w:eastAsia="es-CO"/>
          </w:rPr>
          <w:t>la construcción de este androide</w:t>
        </w:r>
      </w:hyperlink>
      <w:r>
        <w:rPr>
          <w:rFonts w:ascii="Arial" w:eastAsia="Times New Roman" w:hAnsi="Arial" w:cs="Arial"/>
          <w:color w:val="000000"/>
          <w:lang w:eastAsia="es-CO"/>
        </w:rPr>
        <w:t xml:space="preserve"> que es capaz de sostener conversaciones, demostrar a través de su rostro gestos similares a los de las personas, y además incrementar su bagaje de conocimiento cada vez que interactúa con un ser humano. Hanson ha construido desde entonces una serie de robots que intentan</w:t>
      </w:r>
    </w:p>
    <w:p w14:paraId="4A217A38" w14:textId="77777777" w:rsidR="00B0750C" w:rsidRDefault="00B0750C" w:rsidP="00B0750C">
      <w:pPr>
        <w:pStyle w:val="Sinespaciado"/>
        <w:rPr>
          <w:rFonts w:ascii="Arial" w:eastAsia="Times New Roman" w:hAnsi="Arial" w:cs="Arial"/>
          <w:color w:val="000000"/>
          <w:lang w:eastAsia="es-CO"/>
        </w:rPr>
      </w:pPr>
    </w:p>
    <w:p w14:paraId="25941D3D" w14:textId="21D7A666" w:rsidR="00B0750C" w:rsidRDefault="00B0750C" w:rsidP="00290633">
      <w:pPr>
        <w:tabs>
          <w:tab w:val="left" w:pos="960"/>
        </w:tabs>
        <w:rPr>
          <w:rFonts w:asciiTheme="minorHAnsi" w:hAnsiTheme="minorHAnsi" w:cstheme="minorHAnsi"/>
          <w:sz w:val="24"/>
          <w:szCs w:val="24"/>
        </w:rPr>
      </w:pPr>
      <w:r>
        <w:rPr>
          <w:rFonts w:asciiTheme="minorHAnsi" w:hAnsiTheme="minorHAnsi" w:cstheme="minorHAnsi"/>
          <w:sz w:val="24"/>
          <w:szCs w:val="24"/>
        </w:rPr>
        <w:t>LEER EL TEXTO  Y RESPONDE;</w:t>
      </w:r>
    </w:p>
    <w:p w14:paraId="691765BA" w14:textId="5A8044A5" w:rsidR="00B0750C" w:rsidRPr="00E724F2" w:rsidRDefault="00B0750C" w:rsidP="00290633">
      <w:pPr>
        <w:tabs>
          <w:tab w:val="left" w:pos="960"/>
        </w:tabs>
        <w:rPr>
          <w:rFonts w:asciiTheme="minorHAnsi" w:hAnsiTheme="minorHAnsi" w:cstheme="minorHAnsi"/>
          <w:sz w:val="24"/>
          <w:szCs w:val="24"/>
        </w:rPr>
      </w:pPr>
      <w:r>
        <w:rPr>
          <w:rFonts w:asciiTheme="minorHAnsi" w:hAnsiTheme="minorHAnsi" w:cstheme="minorHAnsi"/>
          <w:sz w:val="24"/>
          <w:szCs w:val="24"/>
        </w:rPr>
        <w:t xml:space="preserve">Quien es </w:t>
      </w:r>
      <w:proofErr w:type="spellStart"/>
      <w:r>
        <w:rPr>
          <w:rFonts w:asciiTheme="minorHAnsi" w:hAnsiTheme="minorHAnsi" w:cstheme="minorHAnsi"/>
          <w:sz w:val="24"/>
          <w:szCs w:val="24"/>
        </w:rPr>
        <w:t>Sophia</w:t>
      </w:r>
      <w:proofErr w:type="spellEnd"/>
      <w:r>
        <w:rPr>
          <w:rFonts w:asciiTheme="minorHAnsi" w:hAnsiTheme="minorHAnsi" w:cstheme="minorHAnsi"/>
          <w:sz w:val="24"/>
          <w:szCs w:val="24"/>
        </w:rPr>
        <w:t>, que hace, que país visito, quien la creo, realiza un dibujo relacionado con la inteligencia artificial.</w:t>
      </w:r>
    </w:p>
    <w:sectPr w:rsidR="00B0750C" w:rsidRPr="00E724F2">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5501B" w14:textId="77777777" w:rsidR="00D82B5A" w:rsidRDefault="00D82B5A" w:rsidP="00B0750C">
      <w:pPr>
        <w:spacing w:line="240" w:lineRule="auto"/>
      </w:pPr>
      <w:r>
        <w:separator/>
      </w:r>
    </w:p>
  </w:endnote>
  <w:endnote w:type="continuationSeparator" w:id="0">
    <w:p w14:paraId="7AA059F5" w14:textId="77777777" w:rsidR="00D82B5A" w:rsidRDefault="00D82B5A" w:rsidP="00B075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E324" w14:textId="79269796" w:rsidR="00B0750C" w:rsidRDefault="00B0750C">
    <w:pPr>
      <w:pStyle w:val="Piedepgina"/>
    </w:pPr>
  </w:p>
  <w:p w14:paraId="589251F2" w14:textId="005EA5E2" w:rsidR="00B0750C" w:rsidRDefault="00B0750C">
    <w:pPr>
      <w:pStyle w:val="Piedepgina"/>
    </w:pPr>
  </w:p>
  <w:p w14:paraId="4A0E70F8" w14:textId="77777777" w:rsidR="00B0750C" w:rsidRDefault="00B075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7940B" w14:textId="77777777" w:rsidR="00D82B5A" w:rsidRDefault="00D82B5A" w:rsidP="00B0750C">
      <w:pPr>
        <w:spacing w:line="240" w:lineRule="auto"/>
      </w:pPr>
      <w:r>
        <w:separator/>
      </w:r>
    </w:p>
  </w:footnote>
  <w:footnote w:type="continuationSeparator" w:id="0">
    <w:p w14:paraId="48AC8513" w14:textId="77777777" w:rsidR="00D82B5A" w:rsidRDefault="00D82B5A" w:rsidP="00B0750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A96D0A"/>
    <w:multiLevelType w:val="multilevel"/>
    <w:tmpl w:val="B6D4890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89E5737"/>
    <w:multiLevelType w:val="multilevel"/>
    <w:tmpl w:val="4956D59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1A6025B"/>
    <w:multiLevelType w:val="multilevel"/>
    <w:tmpl w:val="4956D59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C5A"/>
    <w:rsid w:val="00053554"/>
    <w:rsid w:val="000B1F54"/>
    <w:rsid w:val="000F01E7"/>
    <w:rsid w:val="00120ED8"/>
    <w:rsid w:val="001F4E9A"/>
    <w:rsid w:val="00290633"/>
    <w:rsid w:val="00596421"/>
    <w:rsid w:val="005B64DE"/>
    <w:rsid w:val="00744DC3"/>
    <w:rsid w:val="007A1371"/>
    <w:rsid w:val="00883C5A"/>
    <w:rsid w:val="008C6895"/>
    <w:rsid w:val="00A60972"/>
    <w:rsid w:val="00B0750C"/>
    <w:rsid w:val="00B97454"/>
    <w:rsid w:val="00BC2BAB"/>
    <w:rsid w:val="00D31EB8"/>
    <w:rsid w:val="00D62ABD"/>
    <w:rsid w:val="00D82B5A"/>
    <w:rsid w:val="00E724F2"/>
    <w:rsid w:val="00F343CD"/>
    <w:rsid w:val="00FB7A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B0C7A"/>
  <w15:chartTrackingRefBased/>
  <w15:docId w15:val="{5B9E6193-DAD2-472F-8533-E29374869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1E7"/>
    <w:pPr>
      <w:spacing w:after="0" w:line="276" w:lineRule="auto"/>
    </w:pPr>
    <w:rPr>
      <w:rFonts w:ascii="Arial" w:eastAsia="Arial" w:hAnsi="Arial" w:cs="Arial"/>
      <w:lang w:val="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83C5A"/>
    <w:pPr>
      <w:spacing w:after="0" w:line="240" w:lineRule="auto"/>
    </w:pPr>
  </w:style>
  <w:style w:type="paragraph" w:styleId="Encabezado">
    <w:name w:val="header"/>
    <w:basedOn w:val="Normal"/>
    <w:link w:val="EncabezadoCar"/>
    <w:uiPriority w:val="99"/>
    <w:unhideWhenUsed/>
    <w:rsid w:val="00B0750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0750C"/>
    <w:rPr>
      <w:rFonts w:ascii="Arial" w:eastAsia="Arial" w:hAnsi="Arial" w:cs="Arial"/>
      <w:lang w:val="es" w:eastAsia="es-CO"/>
    </w:rPr>
  </w:style>
  <w:style w:type="paragraph" w:styleId="Piedepgina">
    <w:name w:val="footer"/>
    <w:basedOn w:val="Normal"/>
    <w:link w:val="PiedepginaCar"/>
    <w:uiPriority w:val="99"/>
    <w:unhideWhenUsed/>
    <w:rsid w:val="00B0750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0750C"/>
    <w:rPr>
      <w:rFonts w:ascii="Arial" w:eastAsia="Arial" w:hAnsi="Arial" w:cs="Arial"/>
      <w:lang w:val="es" w:eastAsia="es-CO"/>
    </w:rPr>
  </w:style>
  <w:style w:type="character" w:styleId="Hipervnculo">
    <w:name w:val="Hyperlink"/>
    <w:basedOn w:val="Fuentedeprrafopredeter"/>
    <w:uiPriority w:val="99"/>
    <w:semiHidden/>
    <w:unhideWhenUsed/>
    <w:rsid w:val="00B075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353637">
      <w:bodyDiv w:val="1"/>
      <w:marLeft w:val="0"/>
      <w:marRight w:val="0"/>
      <w:marTop w:val="0"/>
      <w:marBottom w:val="0"/>
      <w:divBdr>
        <w:top w:val="none" w:sz="0" w:space="0" w:color="auto"/>
        <w:left w:val="none" w:sz="0" w:space="0" w:color="auto"/>
        <w:bottom w:val="none" w:sz="0" w:space="0" w:color="auto"/>
        <w:right w:val="none" w:sz="0" w:space="0" w:color="auto"/>
      </w:divBdr>
    </w:div>
    <w:div w:id="1841433617">
      <w:bodyDiv w:val="1"/>
      <w:marLeft w:val="0"/>
      <w:marRight w:val="0"/>
      <w:marTop w:val="0"/>
      <w:marBottom w:val="0"/>
      <w:divBdr>
        <w:top w:val="none" w:sz="0" w:space="0" w:color="auto"/>
        <w:left w:val="none" w:sz="0" w:space="0" w:color="auto"/>
        <w:bottom w:val="none" w:sz="0" w:space="0" w:color="auto"/>
        <w:right w:val="none" w:sz="0" w:space="0" w:color="auto"/>
      </w:divBdr>
      <w:divsChild>
        <w:div w:id="725447483">
          <w:marLeft w:val="0"/>
          <w:marRight w:val="0"/>
          <w:marTop w:val="0"/>
          <w:marBottom w:val="0"/>
          <w:divBdr>
            <w:top w:val="none" w:sz="0" w:space="0" w:color="auto"/>
            <w:left w:val="none" w:sz="0" w:space="0" w:color="auto"/>
            <w:bottom w:val="none" w:sz="0" w:space="0" w:color="auto"/>
            <w:right w:val="none" w:sz="0" w:space="0" w:color="auto"/>
          </w:divBdr>
          <w:divsChild>
            <w:div w:id="777220926">
              <w:marLeft w:val="0"/>
              <w:marRight w:val="0"/>
              <w:marTop w:val="0"/>
              <w:marBottom w:val="0"/>
              <w:divBdr>
                <w:top w:val="none" w:sz="0" w:space="0" w:color="auto"/>
                <w:left w:val="none" w:sz="0" w:space="0" w:color="auto"/>
                <w:bottom w:val="none" w:sz="0" w:space="0" w:color="auto"/>
                <w:right w:val="none" w:sz="0" w:space="0" w:color="auto"/>
              </w:divBdr>
              <w:divsChild>
                <w:div w:id="99942969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9488399">
          <w:marLeft w:val="0"/>
          <w:marRight w:val="0"/>
          <w:marTop w:val="0"/>
          <w:marBottom w:val="0"/>
          <w:divBdr>
            <w:top w:val="none" w:sz="0" w:space="0" w:color="auto"/>
            <w:left w:val="none" w:sz="0" w:space="0" w:color="auto"/>
            <w:bottom w:val="none" w:sz="0" w:space="0" w:color="auto"/>
            <w:right w:val="none" w:sz="0" w:space="0" w:color="auto"/>
          </w:divBdr>
          <w:divsChild>
            <w:div w:id="1270819616">
              <w:marLeft w:val="0"/>
              <w:marRight w:val="0"/>
              <w:marTop w:val="0"/>
              <w:marBottom w:val="0"/>
              <w:divBdr>
                <w:top w:val="none" w:sz="0" w:space="0" w:color="auto"/>
                <w:left w:val="none" w:sz="0" w:space="0" w:color="auto"/>
                <w:bottom w:val="none" w:sz="0" w:space="0" w:color="auto"/>
                <w:right w:val="none" w:sz="0" w:space="0" w:color="auto"/>
              </w:divBdr>
              <w:divsChild>
                <w:div w:id="1349871295">
                  <w:marLeft w:val="0"/>
                  <w:marRight w:val="0"/>
                  <w:marTop w:val="0"/>
                  <w:marBottom w:val="0"/>
                  <w:divBdr>
                    <w:top w:val="none" w:sz="0" w:space="0" w:color="auto"/>
                    <w:left w:val="none" w:sz="0" w:space="0" w:color="auto"/>
                    <w:bottom w:val="none" w:sz="0" w:space="0" w:color="auto"/>
                    <w:right w:val="none" w:sz="0" w:space="0" w:color="auto"/>
                  </w:divBdr>
                  <w:divsChild>
                    <w:div w:id="2102293787">
                      <w:marLeft w:val="0"/>
                      <w:marRight w:val="0"/>
                      <w:marTop w:val="0"/>
                      <w:marBottom w:val="0"/>
                      <w:divBdr>
                        <w:top w:val="none" w:sz="0" w:space="0" w:color="auto"/>
                        <w:left w:val="none" w:sz="0" w:space="0" w:color="auto"/>
                        <w:bottom w:val="none" w:sz="0" w:space="0" w:color="auto"/>
                        <w:right w:val="none" w:sz="0" w:space="0" w:color="auto"/>
                      </w:divBdr>
                      <w:divsChild>
                        <w:div w:id="681736654">
                          <w:marLeft w:val="0"/>
                          <w:marRight w:val="0"/>
                          <w:marTop w:val="0"/>
                          <w:marBottom w:val="0"/>
                          <w:divBdr>
                            <w:top w:val="none" w:sz="0" w:space="0" w:color="auto"/>
                            <w:left w:val="none" w:sz="0" w:space="0" w:color="auto"/>
                            <w:bottom w:val="none" w:sz="0" w:space="0" w:color="auto"/>
                            <w:right w:val="none" w:sz="0" w:space="0" w:color="auto"/>
                          </w:divBdr>
                          <w:divsChild>
                            <w:div w:id="516894694">
                              <w:marLeft w:val="300"/>
                              <w:marRight w:val="0"/>
                              <w:marTop w:val="0"/>
                              <w:marBottom w:val="0"/>
                              <w:divBdr>
                                <w:top w:val="none" w:sz="0" w:space="0" w:color="auto"/>
                                <w:left w:val="none" w:sz="0" w:space="0" w:color="auto"/>
                                <w:bottom w:val="none" w:sz="0" w:space="0" w:color="auto"/>
                                <w:right w:val="none" w:sz="0" w:space="0" w:color="auto"/>
                              </w:divBdr>
                              <w:divsChild>
                                <w:div w:id="2125884998">
                                  <w:marLeft w:val="0"/>
                                  <w:marRight w:val="0"/>
                                  <w:marTop w:val="0"/>
                                  <w:marBottom w:val="0"/>
                                  <w:divBdr>
                                    <w:top w:val="none" w:sz="0" w:space="0" w:color="auto"/>
                                    <w:left w:val="none" w:sz="0" w:space="0" w:color="auto"/>
                                    <w:bottom w:val="none" w:sz="0" w:space="0" w:color="auto"/>
                                    <w:right w:val="none" w:sz="0" w:space="0" w:color="auto"/>
                                  </w:divBdr>
                                  <w:divsChild>
                                    <w:div w:id="1281766750">
                                      <w:marLeft w:val="0"/>
                                      <w:marRight w:val="0"/>
                                      <w:marTop w:val="0"/>
                                      <w:marBottom w:val="0"/>
                                      <w:divBdr>
                                        <w:top w:val="none" w:sz="0" w:space="0" w:color="auto"/>
                                        <w:left w:val="none" w:sz="0" w:space="0" w:color="auto"/>
                                        <w:bottom w:val="none" w:sz="0" w:space="0" w:color="auto"/>
                                        <w:right w:val="none" w:sz="0" w:space="0" w:color="auto"/>
                                      </w:divBdr>
                                      <w:divsChild>
                                        <w:div w:id="1417705876">
                                          <w:marLeft w:val="0"/>
                                          <w:marRight w:val="0"/>
                                          <w:marTop w:val="0"/>
                                          <w:marBottom w:val="0"/>
                                          <w:divBdr>
                                            <w:top w:val="none" w:sz="0" w:space="0" w:color="auto"/>
                                            <w:left w:val="none" w:sz="0" w:space="0" w:color="auto"/>
                                            <w:bottom w:val="none" w:sz="0" w:space="0" w:color="auto"/>
                                            <w:right w:val="none" w:sz="0" w:space="0" w:color="auto"/>
                                          </w:divBdr>
                                          <w:divsChild>
                                            <w:div w:id="7487101">
                                              <w:marLeft w:val="0"/>
                                              <w:marRight w:val="0"/>
                                              <w:marTop w:val="0"/>
                                              <w:marBottom w:val="0"/>
                                              <w:divBdr>
                                                <w:top w:val="none" w:sz="0" w:space="0" w:color="auto"/>
                                                <w:left w:val="none" w:sz="0" w:space="0" w:color="auto"/>
                                                <w:bottom w:val="none" w:sz="0" w:space="0" w:color="auto"/>
                                                <w:right w:val="none" w:sz="0" w:space="0" w:color="auto"/>
                                              </w:divBdr>
                                              <w:divsChild>
                                                <w:div w:id="355893010">
                                                  <w:marLeft w:val="0"/>
                                                  <w:marRight w:val="0"/>
                                                  <w:marTop w:val="0"/>
                                                  <w:marBottom w:val="0"/>
                                                  <w:divBdr>
                                                    <w:top w:val="none" w:sz="0" w:space="0" w:color="auto"/>
                                                    <w:left w:val="none" w:sz="0" w:space="0" w:color="auto"/>
                                                    <w:bottom w:val="none" w:sz="0" w:space="0" w:color="auto"/>
                                                    <w:right w:val="none" w:sz="0" w:space="0" w:color="auto"/>
                                                  </w:divBdr>
                                                  <w:divsChild>
                                                    <w:div w:id="1338924076">
                                                      <w:marLeft w:val="0"/>
                                                      <w:marRight w:val="0"/>
                                                      <w:marTop w:val="0"/>
                                                      <w:marBottom w:val="0"/>
                                                      <w:divBdr>
                                                        <w:top w:val="none" w:sz="0" w:space="0" w:color="auto"/>
                                                        <w:left w:val="none" w:sz="0" w:space="0" w:color="auto"/>
                                                        <w:bottom w:val="none" w:sz="0" w:space="0" w:color="auto"/>
                                                        <w:right w:val="none" w:sz="0" w:space="0" w:color="auto"/>
                                                      </w:divBdr>
                                                      <w:divsChild>
                                                        <w:div w:id="315955974">
                                                          <w:marLeft w:val="0"/>
                                                          <w:marRight w:val="0"/>
                                                          <w:marTop w:val="0"/>
                                                          <w:marBottom w:val="0"/>
                                                          <w:divBdr>
                                                            <w:top w:val="none" w:sz="0" w:space="0" w:color="auto"/>
                                                            <w:left w:val="none" w:sz="0" w:space="0" w:color="auto"/>
                                                            <w:bottom w:val="none" w:sz="0" w:space="0" w:color="auto"/>
                                                            <w:right w:val="none" w:sz="0" w:space="0" w:color="auto"/>
                                                          </w:divBdr>
                                                          <w:divsChild>
                                                            <w:div w:id="1049917389">
                                                              <w:marLeft w:val="0"/>
                                                              <w:marRight w:val="0"/>
                                                              <w:marTop w:val="0"/>
                                                              <w:marBottom w:val="0"/>
                                                              <w:divBdr>
                                                                <w:top w:val="none" w:sz="0" w:space="0" w:color="auto"/>
                                                                <w:left w:val="none" w:sz="0" w:space="0" w:color="auto"/>
                                                                <w:bottom w:val="none" w:sz="0" w:space="0" w:color="auto"/>
                                                                <w:right w:val="none" w:sz="0" w:space="0" w:color="auto"/>
                                                              </w:divBdr>
                                                              <w:divsChild>
                                                                <w:div w:id="695497918">
                                                                  <w:marLeft w:val="0"/>
                                                                  <w:marRight w:val="0"/>
                                                                  <w:marTop w:val="0"/>
                                                                  <w:marBottom w:val="0"/>
                                                                  <w:divBdr>
                                                                    <w:top w:val="none" w:sz="0" w:space="0" w:color="auto"/>
                                                                    <w:left w:val="none" w:sz="0" w:space="0" w:color="auto"/>
                                                                    <w:bottom w:val="none" w:sz="0" w:space="0" w:color="auto"/>
                                                                    <w:right w:val="none" w:sz="0" w:space="0" w:color="auto"/>
                                                                  </w:divBdr>
                                                                  <w:divsChild>
                                                                    <w:div w:id="9373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75969">
                      <w:marLeft w:val="0"/>
                      <w:marRight w:val="0"/>
                      <w:marTop w:val="0"/>
                      <w:marBottom w:val="0"/>
                      <w:divBdr>
                        <w:top w:val="none" w:sz="0" w:space="0" w:color="auto"/>
                        <w:left w:val="none" w:sz="0" w:space="0" w:color="auto"/>
                        <w:bottom w:val="none" w:sz="0" w:space="0" w:color="auto"/>
                        <w:right w:val="none" w:sz="0" w:space="0" w:color="auto"/>
                      </w:divBdr>
                      <w:divsChild>
                        <w:div w:id="1562789596">
                          <w:marLeft w:val="0"/>
                          <w:marRight w:val="0"/>
                          <w:marTop w:val="0"/>
                          <w:marBottom w:val="0"/>
                          <w:divBdr>
                            <w:top w:val="none" w:sz="0" w:space="0" w:color="auto"/>
                            <w:left w:val="none" w:sz="0" w:space="0" w:color="auto"/>
                            <w:bottom w:val="none" w:sz="0" w:space="0" w:color="auto"/>
                            <w:right w:val="none" w:sz="0" w:space="0" w:color="auto"/>
                          </w:divBdr>
                          <w:divsChild>
                            <w:div w:id="6220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hyperlink" Target="https://elpais.com/tecnologia/2017/06/13/actualidad/1497355219_887959.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yperlink" Target="https://elpais.com/tecnologia/2018/04/02/actualidad/1522623929_140031.htm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lamenteesmaravillosa.com/no-tienes-que-rescatar-nada-de-tu-pasado-para-ponerte-a-salvo-estas-aqui-y-ahora/" TargetMode="External"/><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elpais.com/tag/fecha/2018040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lamenteesmaravillosa.com/no-tienes-que-rescatar-nada-de-tu-pasado-para-ponerte-a-salvo-estas-aqui-y-ahora/"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14</Pages>
  <Words>1236</Words>
  <Characters>6800</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Socorro</dc:creator>
  <cp:keywords/>
  <dc:description/>
  <cp:lastModifiedBy>Maria del Socorro</cp:lastModifiedBy>
  <cp:revision>21</cp:revision>
  <dcterms:created xsi:type="dcterms:W3CDTF">2024-08-27T21:42:00Z</dcterms:created>
  <dcterms:modified xsi:type="dcterms:W3CDTF">2024-09-03T01:17:00Z</dcterms:modified>
</cp:coreProperties>
</file>